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2D" w:rsidRPr="000D267E" w:rsidRDefault="0030242D" w:rsidP="0030242D">
      <w:pPr>
        <w:spacing w:after="120" w:line="276" w:lineRule="auto"/>
        <w:ind w:left="5670" w:firstLin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Τόπος:                          Ημερομηνία:</w:t>
      </w:r>
    </w:p>
    <w:p w:rsidR="0030242D" w:rsidRPr="000D267E" w:rsidRDefault="0030242D" w:rsidP="0030242D">
      <w:pPr>
        <w:widowControl/>
        <w:suppressAutoHyphens w:val="0"/>
        <w:ind w:left="0" w:right="0" w:firstLine="0"/>
        <w:jc w:val="lef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30242D" w:rsidRPr="000D267E" w:rsidRDefault="0030242D" w:rsidP="0030242D">
      <w:pPr>
        <w:widowControl/>
        <w:suppressAutoHyphens w:val="0"/>
        <w:ind w:left="4960" w:right="0" w:firstLine="709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Προς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: Ινστιτούτο Αλιευτικής Έρευνας</w:t>
      </w:r>
    </w:p>
    <w:p w:rsidR="0030242D" w:rsidRPr="000D267E" w:rsidRDefault="0030242D" w:rsidP="0030242D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του ΕΛΛΗΝΙΚΟΥ ΓΕΩΡΓΙΚΟΥ</w:t>
      </w:r>
    </w:p>
    <w:p w:rsidR="0030242D" w:rsidRPr="000D267E" w:rsidRDefault="0030242D" w:rsidP="0030242D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ΟΡΓΑΝΙΣΜΟΥ – ΔΗΜΗΤΡΑ</w:t>
      </w:r>
    </w:p>
    <w:p w:rsidR="0030242D" w:rsidRPr="000D267E" w:rsidRDefault="0030242D" w:rsidP="0030242D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64007 Νέα Πέραμος Καβάλας</w:t>
      </w:r>
    </w:p>
    <w:p w:rsidR="0030242D" w:rsidRPr="000D267E" w:rsidRDefault="0030242D" w:rsidP="0030242D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ΠΡΟΣΩΠΙΚΑ ΣΤΟΙΧΕΙΑ</w:t>
      </w:r>
    </w:p>
    <w:p w:rsidR="0030242D" w:rsidRPr="000D267E" w:rsidRDefault="0030242D" w:rsidP="0030242D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ΕΠΩΝΥΜΟ: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……………………………….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ΟΝΟΜΑ:  …</w:t>
      </w:r>
      <w:r>
        <w:rPr>
          <w:rFonts w:asciiTheme="minorHAnsi" w:hAnsiTheme="minorHAnsi" w:cstheme="minorHAnsi"/>
          <w:sz w:val="22"/>
          <w:szCs w:val="22"/>
          <w:lang w:val="el-GR"/>
        </w:rPr>
        <w:t>…..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……………………………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 ΠΑΤΕΡΑ:  ……………………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..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……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……..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 ΜΗΤΕΡΑΣ:  ……………………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………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ΗΜΕΡΟΜ. ΓΕΝΝΗΣΗΣ:  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…….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ΑΡΙΘΜ. ΔΕΛΤ. ΤΑΥΤΟΤΗΤΑΣ: ……………………..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ΚΑΤΗΓΟΡΙΑ ΕΚΠΑΙΔΕΥΣΗΣ/ΕΙΔΙΚΟΤΗΤΑ: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ΑΜΚΑ: ………………………………..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ΑΦΜ: ……………………………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…..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ΔΟΥ: …………………………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………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Δ/ΝΣΗ ΚΑΤΟΙΚΙΑΣ: ………………………….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ΤΗΛΕΦΩΝΟ: ……………………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……………</w:t>
      </w:r>
    </w:p>
    <w:p w:rsidR="0030242D" w:rsidRPr="000D267E" w:rsidRDefault="0030242D" w:rsidP="0030242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E-MAIL: ……………………………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……..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……..</w:t>
      </w:r>
    </w:p>
    <w:p w:rsidR="0030242D" w:rsidRPr="000D267E" w:rsidRDefault="0030242D" w:rsidP="0030242D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ΠΡΟΤΑΣΗ</w:t>
      </w:r>
    </w:p>
    <w:p w:rsidR="0030242D" w:rsidRPr="000D267E" w:rsidRDefault="0030242D" w:rsidP="0030242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30242D" w:rsidRPr="000D267E" w:rsidRDefault="0030242D" w:rsidP="0030242D">
      <w:pPr>
        <w:spacing w:line="360" w:lineRule="auto"/>
        <w:ind w:firstLine="0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Με την παρούσα, υποβάλω την πρότασή μου, στο πλαίσιο </w:t>
      </w:r>
      <w:r w:rsidRPr="00D2542A">
        <w:rPr>
          <w:rFonts w:asciiTheme="minorHAnsi" w:hAnsiTheme="minorHAnsi" w:cstheme="minorHAnsi"/>
          <w:sz w:val="22"/>
          <w:szCs w:val="22"/>
          <w:lang w:val="el-GR"/>
        </w:rPr>
        <w:t xml:space="preserve">της αριθμ.3261/08-09-2021 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Πρόσκλησης </w:t>
      </w:r>
      <w:r w:rsidRPr="000D267E">
        <w:rPr>
          <w:rFonts w:asciiTheme="minorHAnsi" w:eastAsia="Times New Roman" w:hAnsiTheme="minorHAnsi" w:cstheme="minorHAnsi"/>
          <w:sz w:val="22"/>
          <w:szCs w:val="22"/>
          <w:lang w:val="el-GR"/>
        </w:rPr>
        <w:t>Εκδήλωσης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Ενδιαφέροντος,  για τη σύναψη σύμβασης μίσθωσης έργου, κατ' άρθρο 681 ΑΚ, για τις ανάγκες του </w:t>
      </w:r>
      <w:r>
        <w:rPr>
          <w:rFonts w:asciiTheme="minorHAnsi" w:hAnsiTheme="minorHAnsi" w:cstheme="minorHAnsi"/>
          <w:sz w:val="22"/>
          <w:szCs w:val="22"/>
          <w:lang w:val="el-GR"/>
        </w:rPr>
        <w:t>Έ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ργου με τίτλο </w:t>
      </w:r>
      <w:r w:rsidRPr="00CB151B">
        <w:rPr>
          <w:rFonts w:asciiTheme="minorHAnsi" w:hAnsiTheme="minorHAnsi" w:cstheme="minorHAnsi"/>
          <w:sz w:val="22"/>
          <w:szCs w:val="22"/>
          <w:lang w:val="el-GR"/>
        </w:rPr>
        <w:t>«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Urgent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measures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in the Eastern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Mediterranean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for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long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term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conservation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of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endangered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European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eel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– LIFEEL – LIFE19NAT/IT/000851»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με αντικείμενο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…………………..(αναλυτική περιγραφή) 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και σας καταθέτω τα κάτωθι δικαιολογητικά :</w:t>
      </w:r>
    </w:p>
    <w:p w:rsidR="0030242D" w:rsidRPr="000D267E" w:rsidRDefault="0030242D" w:rsidP="0030242D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436518">
        <w:rPr>
          <w:rFonts w:asciiTheme="minorHAnsi" w:hAnsiTheme="minorHAnsi" w:cstheme="minorHAnsi"/>
        </w:rPr>
        <w:t>.</w:t>
      </w:r>
      <w:r w:rsidRPr="000D267E">
        <w:rPr>
          <w:rFonts w:asciiTheme="minorHAnsi" w:hAnsiTheme="minorHAnsi" w:cstheme="minorHAnsi"/>
        </w:rPr>
        <w:t>...</w:t>
      </w:r>
    </w:p>
    <w:p w:rsidR="0030242D" w:rsidRPr="000D267E" w:rsidRDefault="0030242D" w:rsidP="0030242D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……</w:t>
      </w:r>
    </w:p>
    <w:p w:rsidR="0030242D" w:rsidRPr="000D267E" w:rsidRDefault="0030242D" w:rsidP="0030242D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……</w:t>
      </w:r>
    </w:p>
    <w:p w:rsidR="0030242D" w:rsidRPr="000D267E" w:rsidRDefault="0030242D" w:rsidP="0030242D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436518">
        <w:rPr>
          <w:rFonts w:asciiTheme="minorHAnsi" w:hAnsiTheme="minorHAnsi" w:cstheme="minorHAnsi"/>
        </w:rPr>
        <w:t>…</w:t>
      </w:r>
    </w:p>
    <w:p w:rsidR="0030242D" w:rsidRPr="000D267E" w:rsidRDefault="0030242D" w:rsidP="0030242D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436518">
        <w:rPr>
          <w:rFonts w:asciiTheme="minorHAnsi" w:hAnsiTheme="minorHAnsi" w:cstheme="minorHAnsi"/>
        </w:rPr>
        <w:t>…</w:t>
      </w:r>
    </w:p>
    <w:p w:rsidR="0030242D" w:rsidRPr="000D267E" w:rsidRDefault="0030242D" w:rsidP="0030242D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436518">
        <w:rPr>
          <w:rFonts w:asciiTheme="minorHAnsi" w:hAnsiTheme="minorHAnsi" w:cstheme="minorHAnsi"/>
        </w:rPr>
        <w:t>…....</w:t>
      </w:r>
    </w:p>
    <w:p w:rsidR="0030242D" w:rsidRPr="000D267E" w:rsidRDefault="0030242D" w:rsidP="0030242D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436518">
        <w:rPr>
          <w:rFonts w:asciiTheme="minorHAnsi" w:hAnsiTheme="minorHAnsi" w:cstheme="minorHAnsi"/>
        </w:rPr>
        <w:t>…….</w:t>
      </w:r>
    </w:p>
    <w:p w:rsidR="0030242D" w:rsidRPr="000D267E" w:rsidRDefault="0030242D" w:rsidP="0030242D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:rsidR="0030242D" w:rsidRPr="000D267E" w:rsidRDefault="0030242D" w:rsidP="0030242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</w:t>
      </w:r>
      <w:r w:rsidRPr="001C12B6">
        <w:rPr>
          <w:rFonts w:asciiTheme="minorHAnsi" w:hAnsiTheme="minorHAnsi" w:cstheme="minorHAnsi"/>
          <w:sz w:val="22"/>
          <w:szCs w:val="22"/>
          <w:lang w:val="el-GR"/>
        </w:rPr>
        <w:t xml:space="preserve">της αριθμ.3261/08-09-2021 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Πρόσκλησης Εκδήλωσης Ενδιαφέροντος. </w:t>
      </w:r>
    </w:p>
    <w:p w:rsidR="0030242D" w:rsidRPr="000D267E" w:rsidRDefault="0030242D" w:rsidP="0030242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30242D" w:rsidRPr="000D267E" w:rsidRDefault="0030242D" w:rsidP="0030242D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:rsidR="0030242D" w:rsidRPr="000D267E" w:rsidRDefault="0030242D" w:rsidP="0030242D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:rsidR="0030242D" w:rsidRPr="000D267E" w:rsidRDefault="0030242D" w:rsidP="0030242D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:rsidR="0030242D" w:rsidRPr="000D267E" w:rsidRDefault="0030242D" w:rsidP="0030242D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GoBack"/>
      <w:bookmarkEnd w:id="0"/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       Ο/Η υποβάλλων Πρόταση </w:t>
      </w:r>
    </w:p>
    <w:p w:rsidR="0030242D" w:rsidRPr="000D267E" w:rsidRDefault="0030242D" w:rsidP="0030242D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:rsidR="0030242D" w:rsidRPr="000D267E" w:rsidRDefault="0030242D" w:rsidP="0030242D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:rsidR="0030242D" w:rsidRPr="000D267E" w:rsidRDefault="0030242D" w:rsidP="0030242D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:rsidR="0030242D" w:rsidRPr="000D267E" w:rsidRDefault="0030242D" w:rsidP="0030242D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:rsidR="0030242D" w:rsidRPr="000D267E" w:rsidRDefault="0030242D" w:rsidP="0030242D">
      <w:pPr>
        <w:spacing w:line="276" w:lineRule="auto"/>
        <w:ind w:left="5760" w:hanging="9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 xml:space="preserve">            (Ονοματεπώνυμο)        </w:t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  <w:t xml:space="preserve">  </w:t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</w:p>
    <w:p w:rsidR="0030242D" w:rsidRPr="000D267E" w:rsidRDefault="0030242D" w:rsidP="0030242D">
      <w:pPr>
        <w:spacing w:line="276" w:lineRule="auto"/>
        <w:ind w:left="6370" w:firstLine="9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 xml:space="preserve">   (Υπογραφή)</w:t>
      </w:r>
    </w:p>
    <w:p w:rsidR="0030242D" w:rsidRPr="000D267E" w:rsidRDefault="0030242D" w:rsidP="0030242D">
      <w:pPr>
        <w:spacing w:after="120" w:line="276" w:lineRule="auto"/>
        <w:ind w:left="5670" w:firstLine="0"/>
        <w:rPr>
          <w:rFonts w:asciiTheme="minorHAnsi" w:hAnsiTheme="minorHAnsi" w:cstheme="minorHAnsi"/>
          <w:i/>
          <w:sz w:val="22"/>
          <w:szCs w:val="22"/>
          <w:lang w:val="el-GR"/>
        </w:rPr>
      </w:pPr>
    </w:p>
    <w:p w:rsidR="00F64BD3" w:rsidRDefault="00F64BD3"/>
    <w:sectPr w:rsidR="00F64BD3" w:rsidSect="000D267E">
      <w:headerReference w:type="default" r:id="rId5"/>
      <w:footerReference w:type="default" r:id="rId6"/>
      <w:pgSz w:w="12240" w:h="15840"/>
      <w:pgMar w:top="1289" w:right="981" w:bottom="851" w:left="915" w:header="284" w:footer="1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20002A87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0D" w:rsidRDefault="0030242D" w:rsidP="00534218">
    <w:pPr>
      <w:pStyle w:val="a4"/>
      <w:jc w:val="center"/>
      <w:rPr>
        <w:noProof/>
        <w:color w:val="000080"/>
        <w:sz w:val="18"/>
        <w:szCs w:val="18"/>
        <w:lang w:val="el-GR"/>
      </w:rPr>
    </w:pPr>
  </w:p>
  <w:p w:rsidR="009E1B0D" w:rsidRDefault="0030242D" w:rsidP="00534218">
    <w:pPr>
      <w:pStyle w:val="a4"/>
      <w:jc w:val="center"/>
      <w:rPr>
        <w:rFonts w:cs="Arial"/>
        <w:color w:val="000080"/>
        <w:sz w:val="18"/>
        <w:szCs w:val="18"/>
        <w:lang w:val="el-GR"/>
      </w:rPr>
    </w:pPr>
    <w:r>
      <w:rPr>
        <w:rFonts w:cs="Arial"/>
        <w:color w:val="000080"/>
        <w:sz w:val="18"/>
        <w:szCs w:val="18"/>
        <w:lang w:val="el-GR"/>
      </w:rPr>
      <w:tab/>
    </w:r>
    <w:r w:rsidRPr="00D04EBC">
      <w:rPr>
        <w:rFonts w:cs="Arial"/>
        <w:color w:val="000080"/>
        <w:sz w:val="18"/>
        <w:szCs w:val="18"/>
        <w:lang w:val="el-GR"/>
      </w:rPr>
      <w:fldChar w:fldCharType="begin"/>
    </w:r>
    <w:r w:rsidRPr="00D04EBC">
      <w:rPr>
        <w:rFonts w:cs="Arial"/>
        <w:color w:val="000080"/>
        <w:sz w:val="18"/>
        <w:szCs w:val="18"/>
        <w:lang w:val="el-GR"/>
      </w:rPr>
      <w:instrText xml:space="preserve"> PAGE   \* MERGEFORMAT </w:instrText>
    </w:r>
    <w:r w:rsidRPr="00D04EBC">
      <w:rPr>
        <w:rFonts w:cs="Arial"/>
        <w:color w:val="000080"/>
        <w:sz w:val="18"/>
        <w:szCs w:val="18"/>
        <w:lang w:val="el-GR"/>
      </w:rPr>
      <w:fldChar w:fldCharType="separate"/>
    </w:r>
    <w:r>
      <w:rPr>
        <w:rFonts w:cs="Arial"/>
        <w:noProof/>
        <w:color w:val="000080"/>
        <w:sz w:val="18"/>
        <w:szCs w:val="18"/>
        <w:lang w:val="el-GR"/>
      </w:rPr>
      <w:t>2</w:t>
    </w:r>
    <w:r w:rsidRPr="00D04EBC">
      <w:rPr>
        <w:rFonts w:cs="Arial"/>
        <w:color w:val="000080"/>
        <w:sz w:val="18"/>
        <w:szCs w:val="18"/>
        <w:lang w:val="el-G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C3" w:rsidRPr="0049459B" w:rsidRDefault="0030242D" w:rsidP="00143F7F">
    <w:pPr>
      <w:spacing w:line="276" w:lineRule="auto"/>
      <w:ind w:right="-2"/>
      <w:rPr>
        <w:rFonts w:ascii="Arial" w:hAnsi="Arial" w:cs="Arial"/>
        <w:b/>
        <w:bCs/>
        <w:sz w:val="20"/>
        <w:szCs w:val="20"/>
        <w:lang w:val="el-GR"/>
      </w:rPr>
    </w:pPr>
  </w:p>
  <w:p w:rsidR="00CD73C3" w:rsidRPr="004C7EBF" w:rsidRDefault="0030242D" w:rsidP="00143F7F">
    <w:pPr>
      <w:autoSpaceDE w:val="0"/>
      <w:autoSpaceDN w:val="0"/>
      <w:adjustRightInd w:val="0"/>
      <w:jc w:val="left"/>
      <w:rPr>
        <w:rFonts w:ascii="Verdana" w:hAnsi="Verdana" w:cs="Verdana"/>
        <w:bCs/>
        <w:sz w:val="14"/>
        <w:szCs w:val="14"/>
        <w:lang w:val="el-GR"/>
      </w:rPr>
    </w:pPr>
    <w:r>
      <w:rPr>
        <w:rFonts w:ascii="Verdana" w:hAnsi="Verdana" w:cs="Verdana"/>
        <w:bCs/>
        <w:sz w:val="14"/>
        <w:szCs w:val="14"/>
        <w:lang w:val="el-GR"/>
      </w:rPr>
      <w:tab/>
    </w:r>
    <w:r>
      <w:rPr>
        <w:rFonts w:ascii="Verdana" w:hAnsi="Verdana" w:cs="Verdana"/>
        <w:bCs/>
        <w:sz w:val="14"/>
        <w:szCs w:val="14"/>
        <w:lang w:val="el-GR"/>
      </w:rPr>
      <w:tab/>
    </w:r>
    <w:r>
      <w:rPr>
        <w:rFonts w:ascii="Verdana" w:hAnsi="Verdana" w:cs="Verdana"/>
        <w:bCs/>
        <w:sz w:val="14"/>
        <w:szCs w:val="14"/>
        <w:lang w:val="el-GR"/>
      </w:rPr>
      <w:tab/>
    </w:r>
    <w:r>
      <w:rPr>
        <w:rFonts w:ascii="Verdana" w:hAnsi="Verdana" w:cs="Verdana"/>
        <w:bCs/>
        <w:sz w:val="14"/>
        <w:szCs w:val="14"/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C9"/>
    <w:rsid w:val="0030242D"/>
    <w:rsid w:val="008646C9"/>
    <w:rsid w:val="00F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A7D8-92E5-40EE-BEDD-586C1A6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2D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2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0242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0242D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2021-09-08T08:26:00Z</dcterms:created>
  <dcterms:modified xsi:type="dcterms:W3CDTF">2021-09-08T08:27:00Z</dcterms:modified>
</cp:coreProperties>
</file>