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7547" w14:textId="77777777" w:rsidR="007D732F" w:rsidRPr="007D732F" w:rsidRDefault="007D732F" w:rsidP="007D732F">
      <w:pPr>
        <w:pStyle w:val="2"/>
        <w:tabs>
          <w:tab w:val="left" w:pos="0"/>
        </w:tabs>
        <w:spacing w:before="57" w:after="57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Toc127516591"/>
      <w:r w:rsidRPr="007D732F">
        <w:rPr>
          <w:rFonts w:ascii="Arial" w:eastAsia="Arial" w:hAnsi="Arial" w:cs="Arial"/>
          <w:b/>
          <w:color w:val="002060"/>
          <w:sz w:val="24"/>
          <w:szCs w:val="24"/>
        </w:rPr>
        <w:t>ΠΑΡΑΡΤΗΜΑ Ι – Αναλυτική Περιγραφή Φυσικού και Οικονομικού Αντικειμένου της Σύμβασης</w:t>
      </w:r>
      <w:bookmarkEnd w:id="0"/>
      <w:r w:rsidRPr="007D73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35F11303" w14:textId="77777777" w:rsidR="007D732F" w:rsidRPr="00B51317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before="57" w:after="57"/>
        <w:rPr>
          <w:color w:val="000000"/>
        </w:rPr>
      </w:pPr>
      <w:r w:rsidRPr="00B51317">
        <w:rPr>
          <w:b/>
          <w:color w:val="002060"/>
        </w:rPr>
        <w:t>ΜΕΡΟΣ Α - ΠΕΡΙΓΡΑΦΗ ΦΥΣΙΚΟΥ ΑΝΤΙΚΕΙΜΕΝΟΥ ΤΗΣ ΣΥΜΒΑΣΗΣ</w:t>
      </w:r>
    </w:p>
    <w:p w14:paraId="7C733B58" w14:textId="77777777" w:rsidR="007D732F" w:rsidRPr="00B51317" w:rsidRDefault="007D732F" w:rsidP="007D732F">
      <w:pPr>
        <w:spacing w:after="0"/>
      </w:pPr>
      <w:r w:rsidRPr="00B51317">
        <w:t>Ο Διαγωνισμός αφορά στην</w:t>
      </w:r>
      <w:r>
        <w:t xml:space="preserve"> Προμήθεια:</w:t>
      </w:r>
      <w:r w:rsidRPr="00B51317">
        <w:t xml:space="preserve"> </w:t>
      </w:r>
      <w:r w:rsidRPr="00337E70">
        <w:rPr>
          <w:b/>
        </w:rPr>
        <w:t xml:space="preserve">Τμήμα Α: πρωτεϊνούχων ζωοτροφών και συγκεκριμένα σογιάλευρου και </w:t>
      </w:r>
      <w:proofErr w:type="spellStart"/>
      <w:r w:rsidRPr="00337E70">
        <w:rPr>
          <w:b/>
        </w:rPr>
        <w:t>ηλιάλευρου</w:t>
      </w:r>
      <w:proofErr w:type="spellEnd"/>
      <w:r w:rsidRPr="00337E70">
        <w:rPr>
          <w:b/>
        </w:rPr>
        <w:t xml:space="preserve">, και πρόσθετων ζωοτροφών και συγκεκριμένα ισορροπιστών και λοιπών πρόσθετων (άλας </w:t>
      </w:r>
      <w:proofErr w:type="spellStart"/>
      <w:r w:rsidRPr="00337E70">
        <w:rPr>
          <w:b/>
        </w:rPr>
        <w:t>ημίχονδρο</w:t>
      </w:r>
      <w:proofErr w:type="spellEnd"/>
      <w:r w:rsidRPr="00337E70">
        <w:rPr>
          <w:b/>
        </w:rPr>
        <w:t xml:space="preserve"> για κτηνοτροφική χρήση, φωσφορικό </w:t>
      </w:r>
      <w:proofErr w:type="spellStart"/>
      <w:r w:rsidRPr="00337E70">
        <w:rPr>
          <w:b/>
        </w:rPr>
        <w:t>μονοαβέστιο</w:t>
      </w:r>
      <w:proofErr w:type="spellEnd"/>
      <w:r w:rsidRPr="00337E70">
        <w:rPr>
          <w:b/>
        </w:rPr>
        <w:t xml:space="preserve">, κτηνοτροφικής σόδας, μαρμαρόσκονη) και Τμήμα Β:  </w:t>
      </w:r>
      <w:proofErr w:type="spellStart"/>
      <w:r w:rsidRPr="00337E70">
        <w:rPr>
          <w:b/>
        </w:rPr>
        <w:t>αγροεφοδίων</w:t>
      </w:r>
      <w:proofErr w:type="spellEnd"/>
      <w:r w:rsidRPr="00337E70">
        <w:rPr>
          <w:b/>
        </w:rPr>
        <w:t xml:space="preserve"> και συγκεκριμένα ζιζανιοκτόνα, λιπάσματα, υβρίδια αραβοσίτου και σπόροι μηδικής</w:t>
      </w:r>
      <w:r>
        <w:rPr>
          <w:b/>
        </w:rPr>
        <w:t xml:space="preserve">, </w:t>
      </w:r>
      <w:r w:rsidRPr="00B51317">
        <w:t>όπως φαίνεται στα παρακάτω είδη</w:t>
      </w:r>
      <w:r w:rsidRPr="00B51317">
        <w:rPr>
          <w:b/>
          <w:color w:val="000000"/>
        </w:rPr>
        <w:t xml:space="preserve"> </w:t>
      </w:r>
      <w:r w:rsidRPr="00B51317">
        <w:rPr>
          <w:color w:val="000000"/>
        </w:rPr>
        <w:t>τα οποία κατατάσσονται στους κωδικούς του Κοινού Λεξιλογίου δημοσίων συμβάσεων (CPV),</w:t>
      </w:r>
      <w:r w:rsidRPr="00B51317">
        <w:t xml:space="preserve"> </w:t>
      </w:r>
      <w:r w:rsidRPr="00B51317">
        <w:rPr>
          <w:color w:val="000000"/>
        </w:rPr>
        <w:t>ομαδοποίηση με βάση το CPV.</w:t>
      </w:r>
      <w:r w:rsidRPr="00B51317">
        <w:t xml:space="preserve"> Οι ποσότητες και οι ελάχιστες τεχνικές προδιαγραφές των υπό προμήθεια ειδών, οι οποίες θα πρέπει να πληρούνται στο σύνολό τους, παρατίθενται παρακάτω αναλυτικά:</w:t>
      </w:r>
    </w:p>
    <w:p w14:paraId="6BB89654" w14:textId="77777777" w:rsidR="007D732F" w:rsidRPr="00B51317" w:rsidRDefault="007D732F" w:rsidP="007D732F">
      <w:pPr>
        <w:spacing w:after="0"/>
      </w:pPr>
    </w:p>
    <w:p w14:paraId="236BFBFE" w14:textId="77777777" w:rsidR="007D732F" w:rsidRPr="00B51317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B5131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5131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51317">
        <w:t xml:space="preserve">Ο μειοδότης υποχρεούται να παραδώσει τα </w:t>
      </w:r>
      <w:r>
        <w:t>είδη</w:t>
      </w:r>
      <w:r w:rsidRPr="00B51317">
        <w:t xml:space="preserve"> στις εγκαταστάσεις του Ινστιτούτου Επιστήμης Ζωικής Παραγωγής (Περιοχή Παραλίμνη Γιαννιτσών, Τ.Κ. 58100, Παραλίμνη, Γιαννιτσά, Πέλλα), </w:t>
      </w:r>
      <w:r w:rsidRPr="0038627A">
        <w:t xml:space="preserve">εντός τριών ημερών, </w:t>
      </w:r>
      <w:r w:rsidRPr="00B51317">
        <w:t>από τη στιγμή που θα ειδοποιηθεί.</w:t>
      </w:r>
    </w:p>
    <w:p w14:paraId="00AF1346" w14:textId="77777777" w:rsidR="007D732F" w:rsidRPr="00B51317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B51317">
        <w:t xml:space="preserve">2. Η παράδοση των υπό προμήθεια </w:t>
      </w:r>
      <w:r>
        <w:t>ειδών</w:t>
      </w:r>
      <w:r w:rsidRPr="00B51317">
        <w:t xml:space="preserve"> θα γίνεται στους αποθηκευτικούς χώρους του Ινστιτούτου Επιστήμης Ζωικής Παραγωγής. Κάθε είδους έξοδα μεταφοράς, συσκευασίας</w:t>
      </w:r>
      <w:r>
        <w:t xml:space="preserve"> (σακιά, παλέτες</w:t>
      </w:r>
      <w:r w:rsidRPr="00B51317">
        <w:t xml:space="preserve"> </w:t>
      </w:r>
      <w:proofErr w:type="spellStart"/>
      <w:r w:rsidRPr="00B51317">
        <w:t>κ.λ.π</w:t>
      </w:r>
      <w:proofErr w:type="spellEnd"/>
      <w:r w:rsidRPr="00B51317">
        <w:t>.</w:t>
      </w:r>
      <w:r>
        <w:t>)</w:t>
      </w:r>
      <w:r w:rsidRPr="00B51317">
        <w:t>, θα επιβαρύνουν το μειοδότη.</w:t>
      </w:r>
    </w:p>
    <w:p w14:paraId="5783094B" w14:textId="77777777" w:rsidR="007D732F" w:rsidRPr="00B51317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41463A">
        <w:t xml:space="preserve">3. Η παραλαβή των </w:t>
      </w:r>
      <w:r>
        <w:t>ειδών</w:t>
      </w:r>
      <w:r w:rsidRPr="0041463A">
        <w:t xml:space="preserve"> θα γίνεται τμηματικά σύμφωνα με τις ανάγκες του Ινστιτούτου και μέχρι τις ποσότητες που συμφωνήθηκαν.</w:t>
      </w:r>
    </w:p>
    <w:p w14:paraId="59086A2C" w14:textId="77777777" w:rsidR="007D732F" w:rsidRPr="00B51317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2DDFCD1" w14:textId="77777777" w:rsidR="007D732F" w:rsidRPr="008948DC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before="57" w:after="57"/>
        <w:rPr>
          <w:rFonts w:ascii="Arial" w:eastAsia="Arial" w:hAnsi="Arial" w:cs="Arial"/>
          <w:b/>
          <w:color w:val="002060"/>
        </w:rPr>
      </w:pPr>
      <w:r w:rsidRPr="00A96C22">
        <w:rPr>
          <w:rFonts w:ascii="Arial" w:eastAsia="Arial" w:hAnsi="Arial" w:cs="Arial"/>
          <w:b/>
          <w:color w:val="002060"/>
        </w:rPr>
        <w:t>Τμήμα Α (Ζωοτροφές &amp; πρόσθετα ζωοτροφών) (CPV: 15700000-5)</w:t>
      </w:r>
    </w:p>
    <w:p w14:paraId="0938A7CF" w14:textId="77777777" w:rsidR="007D732F" w:rsidRPr="005F5ADA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</w:p>
    <w:p w14:paraId="5D8A676B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>1. Σογιάλευρου μέχρι του ποσού των 36.320,75€ άνευ ΦΠΑ, 38.500,00€ συμπεριλαμβανομένου ΦΠΑ (6%)</w:t>
      </w:r>
    </w:p>
    <w:p w14:paraId="21AE6F0E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 xml:space="preserve">2. </w:t>
      </w:r>
      <w:proofErr w:type="spellStart"/>
      <w:r w:rsidRPr="005403B9">
        <w:rPr>
          <w:color w:val="000000"/>
        </w:rPr>
        <w:t>Ηλιάλευρου</w:t>
      </w:r>
      <w:proofErr w:type="spellEnd"/>
      <w:r w:rsidRPr="005403B9">
        <w:rPr>
          <w:color w:val="000000"/>
        </w:rPr>
        <w:t xml:space="preserve"> μέχρι του ποσού των 19.811,32€ άνευ ΦΠΑ, 21.000,00€ συμπεριλαμβανομένου ΦΠΑ (6%)</w:t>
      </w:r>
    </w:p>
    <w:p w14:paraId="3BE7373D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>3. Ισορροπιστή προβατίνων γαλακτοπαραγωγής μέχρι του ποσού των 4.811,32€ άνευ ΦΠΑ, 5.100,00€ συμπεριλαμβανομένου ΦΠΑ (6%)</w:t>
      </w:r>
    </w:p>
    <w:p w14:paraId="303F001E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>4. Ισορροπιστή αρνιών μέχρι του ποσού των 2.216,98€ άνευ ΦΠΑ, 2.350,00€ συμπεριλαμβανομένου ΦΠΑ (6%)</w:t>
      </w:r>
    </w:p>
    <w:p w14:paraId="7BF45A62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>5. Ισορροπιστή αγελάδων γαλακτοπαραγωγής μέχρι του ποσού των 5.283,02€ άνευ ΦΠΑ, 5.600,00€ συμπεριλαμβανομένου ΦΠΑ (6%)</w:t>
      </w:r>
    </w:p>
    <w:p w14:paraId="683C597C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>6. Ισορροπιστή αγελάδων ξηράς περιόδου μέχρι του ποσού των 1.698,11€ άνευ ΦΠΑ, 1.800,00€ συμπεριλαμβανομένου ΦΠΑ (6%)</w:t>
      </w:r>
    </w:p>
    <w:p w14:paraId="6E41DBDC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>7. Άλατος ημίχονδρου για κτηνοτροφική χρήση μέχρι του ποσού των 486,72€ άνευ ΦΠΑ, 550,00€ συμπεριλαμβανομένου ΦΠΑ (13%)</w:t>
      </w:r>
    </w:p>
    <w:p w14:paraId="6F9C83C0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 xml:space="preserve">8. Φωσφορικού </w:t>
      </w:r>
      <w:proofErr w:type="spellStart"/>
      <w:r w:rsidRPr="005403B9">
        <w:rPr>
          <w:color w:val="000000"/>
        </w:rPr>
        <w:t>μονοασβεστίου</w:t>
      </w:r>
      <w:proofErr w:type="spellEnd"/>
      <w:r w:rsidRPr="005403B9">
        <w:rPr>
          <w:color w:val="000000"/>
        </w:rPr>
        <w:t xml:space="preserve"> μέχρι του ποσού των 2.903,23€ άνευ ΦΠΑ, 3.600,00€ συμπεριλαμβανομένου ΦΠΑ (24%)</w:t>
      </w:r>
    </w:p>
    <w:p w14:paraId="62774E44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>9. Κτηνοτροφικής σόδας μέχρι του ποσού των 967,74€ άνευ ΦΠΑ, 1.200,00€ συμπεριλαμβανομένου ΦΠΑ (24%)</w:t>
      </w:r>
    </w:p>
    <w:p w14:paraId="160267BD" w14:textId="77777777" w:rsidR="007D732F" w:rsidRPr="005403B9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403B9">
        <w:rPr>
          <w:color w:val="000000"/>
        </w:rPr>
        <w:t>10. Μαρμαρόσκονης μέχρι του ποσού των 241,93€ άνευ ΦΠΑ, 300,00€ συμπεριλαμβανομένου ΦΠΑ (24%)</w:t>
      </w:r>
    </w:p>
    <w:p w14:paraId="755279C0" w14:textId="77777777" w:rsidR="007D732F" w:rsidRDefault="007D732F" w:rsidP="007D732F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815AE83" w14:textId="77777777" w:rsidR="007D732F" w:rsidRPr="007A27DC" w:rsidRDefault="007D732F" w:rsidP="007D732F">
      <w:pPr>
        <w:ind w:left="-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27D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Πίνακας προδιαγραφών</w:t>
      </w:r>
    </w:p>
    <w:p w14:paraId="72D4C9DA" w14:textId="77777777" w:rsidR="007D732F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W w:w="9870" w:type="dxa"/>
        <w:tblLayout w:type="fixed"/>
        <w:tblLook w:val="0400" w:firstRow="0" w:lastRow="0" w:firstColumn="0" w:lastColumn="0" w:noHBand="0" w:noVBand="1"/>
      </w:tblPr>
      <w:tblGrid>
        <w:gridCol w:w="720"/>
        <w:gridCol w:w="2025"/>
        <w:gridCol w:w="2220"/>
        <w:gridCol w:w="1551"/>
        <w:gridCol w:w="1701"/>
        <w:gridCol w:w="1653"/>
      </w:tblGrid>
      <w:tr w:rsidR="007D732F" w:rsidRPr="00B51317" w14:paraId="1694E56D" w14:textId="77777777" w:rsidTr="007754F1">
        <w:trPr>
          <w:trHeight w:val="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B08C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B51317">
              <w:rPr>
                <w:b/>
              </w:rPr>
              <w:t>A/A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CA8A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B51317">
              <w:rPr>
                <w:b/>
              </w:rPr>
              <w:t>ΕΙΔΟΣ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0E9D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B51317">
              <w:rPr>
                <w:b/>
              </w:rPr>
              <w:t>ΠΡΟΔΙΑΓΡΑΦΕΣ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67E4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B51317">
              <w:rPr>
                <w:b/>
              </w:rPr>
              <w:t>ΣΥΣΚΕΥΑΣΙΑ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5AEA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B51317">
              <w:rPr>
                <w:b/>
              </w:rPr>
              <w:t>ΠΟΣΟΤΗΤΕΣ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889F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B51317">
              <w:rPr>
                <w:b/>
              </w:rPr>
              <w:t>ΧΗΜΙΚΗ ΑΝΑΛΥΣΗ ΑΠΟ ΠΙΣΤΟΠΟΙΗΜΕΝΟ ΕΡΓΑΣΤΉΡΙΟ</w:t>
            </w:r>
          </w:p>
        </w:tc>
      </w:tr>
      <w:tr w:rsidR="007D732F" w:rsidRPr="00B51317" w14:paraId="2476237C" w14:textId="77777777" w:rsidTr="007754F1">
        <w:trPr>
          <w:trHeight w:val="5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39C6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 w:rsidRPr="00B51317">
              <w:rPr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3D17" w14:textId="77777777" w:rsidR="007D732F" w:rsidRPr="00B51317" w:rsidRDefault="007D732F" w:rsidP="007754F1">
            <w:pPr>
              <w:widowControl w:val="0"/>
              <w:spacing w:after="0"/>
              <w:jc w:val="center"/>
            </w:pPr>
            <w:r w:rsidRPr="00B51317">
              <w:t>Σογιάλευρο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853A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4285">
              <w:rPr>
                <w:rFonts w:asciiTheme="majorHAnsi" w:eastAsia="Times New Roman" w:hAnsiTheme="majorHAnsi" w:cstheme="majorHAnsi"/>
              </w:rPr>
              <w:t>Το σογιάλευρο πρέπει να έχει ελάχιστη περιεκτικότητα πρωτεΐνης 42% και μέγιστη περιεκτικότητα λίπους 4% στην τροφή ως έχει.</w:t>
            </w:r>
            <w:r w:rsidRPr="00064285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F529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eastAsia="Times New Roman" w:hAnsiTheme="majorHAnsi" w:cstheme="majorHAnsi"/>
              </w:rPr>
              <w:t>Σακιά</w:t>
            </w:r>
            <w:r>
              <w:rPr>
                <w:rFonts w:asciiTheme="majorHAnsi" w:eastAsia="Times New Roman" w:hAnsiTheme="majorHAnsi" w:cstheme="majorHAnsi"/>
              </w:rPr>
              <w:t>-παλέτες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FFBC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F5ADA">
              <w:rPr>
                <w:rFonts w:asciiTheme="majorHAnsi" w:hAnsiTheme="majorHAnsi" w:cstheme="majorHAnsi"/>
                <w:b/>
              </w:rPr>
              <w:t>36.320,75€ άνευ ΦΠΑ, 38.500,00€ συμπεριλαμβανομένου ΦΠΑ (6%)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A0F8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4285">
              <w:rPr>
                <w:rFonts w:asciiTheme="majorHAnsi" w:hAnsiTheme="majorHAnsi" w:cstheme="majorHAnsi"/>
                <w:color w:val="000000"/>
              </w:rPr>
              <w:t>ΝΑΙ</w:t>
            </w:r>
          </w:p>
        </w:tc>
      </w:tr>
      <w:tr w:rsidR="007D732F" w:rsidRPr="00B51317" w14:paraId="6792A318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1A45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 w:rsidRPr="00B51317">
              <w:rPr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BB2F" w14:textId="77777777" w:rsidR="007D732F" w:rsidRPr="005F5ADA" w:rsidRDefault="007D732F" w:rsidP="007754F1">
            <w:pPr>
              <w:widowControl w:val="0"/>
              <w:spacing w:after="0"/>
              <w:jc w:val="center"/>
            </w:pPr>
            <w:proofErr w:type="spellStart"/>
            <w:r>
              <w:t>Ηλιάλευρο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1C60E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064285">
              <w:rPr>
                <w:rFonts w:asciiTheme="majorHAnsi" w:eastAsia="Times New Roman" w:hAnsiTheme="majorHAnsi" w:cstheme="majorHAnsi"/>
              </w:rPr>
              <w:t xml:space="preserve">Το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ηλιάλευρο</w:t>
            </w:r>
            <w:proofErr w:type="spellEnd"/>
            <w:r w:rsidRPr="00064285">
              <w:rPr>
                <w:rFonts w:asciiTheme="majorHAnsi" w:eastAsia="Times New Roman" w:hAnsiTheme="majorHAnsi" w:cstheme="majorHAnsi"/>
              </w:rPr>
              <w:t xml:space="preserve"> πρέπει να είναι σε </w:t>
            </w:r>
            <w:r w:rsidRPr="00064285">
              <w:rPr>
                <w:rFonts w:asciiTheme="majorHAnsi" w:eastAsia="Times New Roman" w:hAnsiTheme="majorHAnsi" w:cstheme="majorHAnsi"/>
                <w:b/>
              </w:rPr>
              <w:t xml:space="preserve">μορφή αλεύρου. </w:t>
            </w:r>
            <w:r w:rsidRPr="00064285">
              <w:rPr>
                <w:rFonts w:asciiTheme="majorHAnsi" w:eastAsia="Times New Roman" w:hAnsiTheme="majorHAnsi" w:cstheme="majorHAnsi"/>
              </w:rPr>
              <w:t xml:space="preserve">Το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ηλιάλευρο</w:t>
            </w:r>
            <w:proofErr w:type="spellEnd"/>
            <w:r w:rsidRPr="00064285">
              <w:rPr>
                <w:rFonts w:asciiTheme="majorHAnsi" w:eastAsia="Times New Roman" w:hAnsiTheme="majorHAnsi" w:cstheme="majorHAnsi"/>
              </w:rPr>
              <w:t xml:space="preserve"> πρέπει να έχει ελάχιστη περιεκτικότητα </w:t>
            </w:r>
            <w:r w:rsidRPr="00882E26">
              <w:rPr>
                <w:rFonts w:asciiTheme="majorHAnsi" w:eastAsia="Times New Roman" w:hAnsiTheme="majorHAnsi" w:cstheme="majorHAnsi"/>
              </w:rPr>
              <w:t>πρωτεΐνης 28% και</w:t>
            </w:r>
            <w:r w:rsidRPr="00064285">
              <w:rPr>
                <w:rFonts w:asciiTheme="majorHAnsi" w:eastAsia="Times New Roman" w:hAnsiTheme="majorHAnsi" w:cstheme="majorHAnsi"/>
              </w:rPr>
              <w:t xml:space="preserve"> ποσοστό λίπους 1-3% στην τροφή ως έχει.</w:t>
            </w:r>
          </w:p>
          <w:p w14:paraId="22D7C19B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2BD4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eastAsia="Times New Roman" w:hAnsiTheme="majorHAnsi" w:cstheme="majorHAnsi"/>
              </w:rPr>
              <w:t>Σακιά</w:t>
            </w:r>
            <w:r>
              <w:rPr>
                <w:rFonts w:asciiTheme="majorHAnsi" w:eastAsia="Times New Roman" w:hAnsiTheme="majorHAnsi" w:cstheme="majorHAnsi"/>
              </w:rPr>
              <w:t>-παλέτες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39A8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19.811,32€ άνευ ΦΠΑ, 21.000,00€ συμπεριλαμβανομένου ΦΠΑ (6%)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D379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4285">
              <w:rPr>
                <w:rFonts w:asciiTheme="majorHAnsi" w:hAnsiTheme="majorHAnsi" w:cstheme="majorHAnsi"/>
                <w:color w:val="000000"/>
              </w:rPr>
              <w:t>ΝΑΙ</w:t>
            </w:r>
          </w:p>
        </w:tc>
      </w:tr>
      <w:tr w:rsidR="007D732F" w:rsidRPr="00B51317" w14:paraId="416AE090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BD43" w14:textId="77777777" w:rsidR="007D732F" w:rsidRPr="007223DC" w:rsidRDefault="007D732F" w:rsidP="007754F1">
            <w:pPr>
              <w:widowControl w:val="0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A29C" w14:textId="77777777" w:rsidR="007D732F" w:rsidRPr="006A4E0C" w:rsidRDefault="007D732F" w:rsidP="007754F1">
            <w:pPr>
              <w:widowControl w:val="0"/>
              <w:spacing w:after="0"/>
              <w:jc w:val="center"/>
            </w:pPr>
            <w:r>
              <w:t>Ισορροπιστής προβατίνων γαλακτοπαραγωγής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0A79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Προδιαγραφές στους πίνακες που ακολουθούν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8898" w14:textId="77777777" w:rsidR="007D732F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7231F161" w14:textId="77777777" w:rsidR="007D732F" w:rsidRPr="007B3167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AC5D2E">
              <w:rPr>
                <w:rFonts w:asciiTheme="majorHAnsi" w:eastAsia="Times New Roman" w:hAnsiTheme="majorHAnsi" w:cstheme="majorHAnsi"/>
              </w:rPr>
              <w:t>Σακιά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FEFE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4.811,32€ άνευ ΦΠΑ, 5.100,00€ συμπεριλαμβανομένου ΦΠΑ (6%)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075A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ΟΧΙ</w:t>
            </w:r>
          </w:p>
        </w:tc>
      </w:tr>
      <w:tr w:rsidR="007D732F" w:rsidRPr="00B51317" w14:paraId="3C62B53B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C396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3212" w14:textId="77777777" w:rsidR="007D732F" w:rsidRDefault="007D732F" w:rsidP="007754F1">
            <w:pPr>
              <w:widowControl w:val="0"/>
              <w:spacing w:after="0"/>
              <w:jc w:val="center"/>
            </w:pPr>
            <w:r>
              <w:t>Ισορροπιστής αρνιών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E1EA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EC63BB">
              <w:rPr>
                <w:rFonts w:asciiTheme="majorHAnsi" w:eastAsia="Times New Roman" w:hAnsiTheme="majorHAnsi" w:cstheme="majorHAnsi"/>
              </w:rPr>
              <w:t>Προδιαγραφές στους πίνακες που ακολουθούν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8DC5" w14:textId="77777777" w:rsidR="007D732F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47FCAE82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AC5D2E">
              <w:rPr>
                <w:rFonts w:asciiTheme="majorHAnsi" w:eastAsia="Times New Roman" w:hAnsiTheme="majorHAnsi" w:cstheme="majorHAnsi"/>
              </w:rPr>
              <w:t>Σακιά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9974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2.216,98€ άνευ ΦΠΑ, 2.350,00€ συμπεριλαμβανομένου ΦΠΑ (6%)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C405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ΟΧΙ</w:t>
            </w:r>
          </w:p>
        </w:tc>
      </w:tr>
      <w:tr w:rsidR="007D732F" w:rsidRPr="00B51317" w14:paraId="2410E7BA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61DD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356C" w14:textId="77777777" w:rsidR="007D732F" w:rsidRDefault="007D732F" w:rsidP="007754F1">
            <w:pPr>
              <w:widowControl w:val="0"/>
              <w:spacing w:after="0"/>
              <w:jc w:val="center"/>
            </w:pPr>
            <w:r>
              <w:t>Ισορροπιστής αγελάδων γαλακτοπαραγωγής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5DC7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EC63BB">
              <w:rPr>
                <w:rFonts w:asciiTheme="majorHAnsi" w:eastAsia="Times New Roman" w:hAnsiTheme="majorHAnsi" w:cstheme="majorHAnsi"/>
              </w:rPr>
              <w:t>Προδιαγραφές στους πίνακες που ακολουθούν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8AB7" w14:textId="77777777" w:rsidR="007D732F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11D845C8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AC5D2E">
              <w:rPr>
                <w:rFonts w:asciiTheme="majorHAnsi" w:eastAsia="Times New Roman" w:hAnsiTheme="majorHAnsi" w:cstheme="majorHAnsi"/>
              </w:rPr>
              <w:t>Σακιά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BF15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5.283,02€ άνευ ΦΠΑ, 5.600,00€ συμπεριλαμβανομένου ΦΠΑ (6%)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4FA8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ΟΧΙ</w:t>
            </w:r>
          </w:p>
        </w:tc>
      </w:tr>
      <w:tr w:rsidR="007D732F" w:rsidRPr="00B51317" w14:paraId="620FDADD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A29D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24EC" w14:textId="77777777" w:rsidR="007D732F" w:rsidRDefault="007D732F" w:rsidP="007754F1">
            <w:pPr>
              <w:widowControl w:val="0"/>
              <w:spacing w:after="0"/>
              <w:jc w:val="center"/>
            </w:pPr>
            <w:r>
              <w:t>Ισορροπιστής αγελάδων ξηράς περιόδου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3AF1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EC63BB">
              <w:rPr>
                <w:rFonts w:asciiTheme="majorHAnsi" w:eastAsia="Times New Roman" w:hAnsiTheme="majorHAnsi" w:cstheme="majorHAnsi"/>
              </w:rPr>
              <w:t>Προδιαγραφές στους πίνακες που ακολουθούν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F4C9" w14:textId="77777777" w:rsidR="007D732F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19029691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AC5D2E">
              <w:rPr>
                <w:rFonts w:asciiTheme="majorHAnsi" w:eastAsia="Times New Roman" w:hAnsiTheme="majorHAnsi" w:cstheme="majorHAnsi"/>
              </w:rPr>
              <w:t>Σακιά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0076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1.698,11€ άνευ ΦΠΑ, 1.800,00€ συμπεριλαμβανομένου ΦΠΑ (6%)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62CC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ΟΧΙ</w:t>
            </w:r>
          </w:p>
        </w:tc>
      </w:tr>
      <w:tr w:rsidR="007D732F" w:rsidRPr="00B51317" w14:paraId="64F6647F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3751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C88A" w14:textId="77777777" w:rsidR="007D732F" w:rsidRDefault="007D732F" w:rsidP="007754F1">
            <w:pPr>
              <w:widowControl w:val="0"/>
              <w:spacing w:after="0"/>
              <w:jc w:val="center"/>
            </w:pPr>
            <w:r>
              <w:t xml:space="preserve">Άλας </w:t>
            </w:r>
            <w:proofErr w:type="spellStart"/>
            <w:r>
              <w:t>ημίχονδρο</w:t>
            </w:r>
            <w:proofErr w:type="spellEnd"/>
            <w:r>
              <w:t xml:space="preserve"> για κτηνοτροφική χρήση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0CC2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31EA" w14:textId="77777777" w:rsidR="007D732F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B09A3C5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AC5D2E">
              <w:rPr>
                <w:rFonts w:asciiTheme="majorHAnsi" w:eastAsia="Times New Roman" w:hAnsiTheme="majorHAnsi" w:cstheme="majorHAnsi"/>
              </w:rPr>
              <w:t>Σακιά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742B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486,72€ άνευ ΦΠΑ, 550,00€ συμπεριλαμβανομένου ΦΠΑ (13%)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408F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ΟΧΙ</w:t>
            </w:r>
          </w:p>
        </w:tc>
      </w:tr>
      <w:tr w:rsidR="007D732F" w:rsidRPr="00B51317" w14:paraId="4E98A70E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3EF7" w14:textId="77777777" w:rsidR="007D732F" w:rsidRPr="00B51317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79F8" w14:textId="77777777" w:rsidR="007D732F" w:rsidRDefault="007D732F" w:rsidP="007754F1">
            <w:pPr>
              <w:widowControl w:val="0"/>
              <w:spacing w:after="0"/>
              <w:jc w:val="center"/>
            </w:pPr>
            <w:r>
              <w:t xml:space="preserve">Φωσφορικό </w:t>
            </w:r>
            <w:proofErr w:type="spellStart"/>
            <w:r>
              <w:t>μονασβέστιο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230B" w14:textId="77777777" w:rsidR="007D732F" w:rsidRPr="006F6CC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31E3" w14:textId="77777777" w:rsidR="007D732F" w:rsidRDefault="007D732F" w:rsidP="007754F1">
            <w:pPr>
              <w:widowControl w:val="0"/>
              <w:spacing w:after="0"/>
              <w:jc w:val="center"/>
            </w:pPr>
          </w:p>
          <w:p w14:paraId="4279C9F3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B345CB">
              <w:t>Σακιά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4C1D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2.903,23€ άνευ ΦΠΑ, 3.600,00€ συμπεριλαμβανομένου ΦΠΑ (24%)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D065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ΟΧΙ</w:t>
            </w:r>
          </w:p>
        </w:tc>
      </w:tr>
      <w:tr w:rsidR="007D732F" w:rsidRPr="00B51317" w14:paraId="164BAA64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A14C" w14:textId="77777777" w:rsidR="007D732F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B8F4" w14:textId="77777777" w:rsidR="007D732F" w:rsidRDefault="007D732F" w:rsidP="007754F1">
            <w:pPr>
              <w:widowControl w:val="0"/>
              <w:spacing w:after="0"/>
              <w:jc w:val="center"/>
            </w:pPr>
            <w:r>
              <w:t>Κτηνοτροφική σόδα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2209" w14:textId="77777777" w:rsidR="007D732F" w:rsidRPr="006F6CC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925A" w14:textId="77777777" w:rsidR="007D732F" w:rsidRDefault="007D732F" w:rsidP="007754F1">
            <w:pPr>
              <w:widowControl w:val="0"/>
              <w:spacing w:after="0"/>
              <w:jc w:val="center"/>
            </w:pPr>
          </w:p>
          <w:p w14:paraId="51A273CA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B345CB">
              <w:t>Σακιά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F834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967,74€ άνευ ΦΠΑ, 1.200,00€ συμπεριλαμβανομένου ΦΠΑ (24%)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CB57" w14:textId="77777777" w:rsidR="007D732F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ΟΧΙ</w:t>
            </w:r>
          </w:p>
        </w:tc>
      </w:tr>
      <w:tr w:rsidR="007D732F" w:rsidRPr="00B51317" w14:paraId="71C42800" w14:textId="77777777" w:rsidTr="007754F1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7360" w14:textId="77777777" w:rsidR="007D732F" w:rsidRDefault="007D732F" w:rsidP="007754F1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1ACB" w14:textId="77777777" w:rsidR="007D732F" w:rsidRDefault="007D732F" w:rsidP="007754F1">
            <w:pPr>
              <w:widowControl w:val="0"/>
              <w:spacing w:after="0"/>
              <w:jc w:val="center"/>
            </w:pPr>
            <w:r>
              <w:t>Μαρμαρόσκονη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AD64" w14:textId="77777777" w:rsidR="007D732F" w:rsidRPr="006F6CC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D8C1" w14:textId="77777777" w:rsidR="007D732F" w:rsidRDefault="007D732F" w:rsidP="007754F1">
            <w:pPr>
              <w:widowControl w:val="0"/>
              <w:spacing w:after="0"/>
              <w:jc w:val="center"/>
            </w:pPr>
          </w:p>
          <w:p w14:paraId="50C72EAB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B345CB">
              <w:t>Σακιά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25B3" w14:textId="77777777" w:rsidR="007D732F" w:rsidRPr="00064285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064285">
              <w:rPr>
                <w:rFonts w:asciiTheme="majorHAnsi" w:hAnsiTheme="majorHAnsi" w:cstheme="majorHAnsi"/>
              </w:rPr>
              <w:t xml:space="preserve">Έως </w:t>
            </w:r>
            <w:r w:rsidRPr="005403B9">
              <w:rPr>
                <w:rFonts w:asciiTheme="majorHAnsi" w:hAnsiTheme="majorHAnsi" w:cstheme="majorHAnsi"/>
                <w:b/>
              </w:rPr>
              <w:t>241,93€ άνευ ΦΠΑ, 300,00€ συμπεριλαμβανομένου ΦΠΑ (24%)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F3C1" w14:textId="77777777" w:rsidR="007D732F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ΟΧΙ</w:t>
            </w:r>
          </w:p>
        </w:tc>
      </w:tr>
    </w:tbl>
    <w:p w14:paraId="0D3F6FA1" w14:textId="77777777" w:rsidR="007D732F" w:rsidRPr="00B51317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5AA2F0E" w14:textId="77777777" w:rsidR="007D732F" w:rsidRDefault="007D732F" w:rsidP="007D732F">
      <w:r>
        <w:t>Προδιαγραφές Ισορροπιστών: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4105"/>
      </w:tblGrid>
      <w:tr w:rsidR="007D732F" w:rsidRPr="003C6449" w14:paraId="222F2C00" w14:textId="77777777" w:rsidTr="007754F1">
        <w:trPr>
          <w:trHeight w:val="274"/>
          <w:jc w:val="center"/>
        </w:trPr>
        <w:tc>
          <w:tcPr>
            <w:tcW w:w="6799" w:type="dxa"/>
            <w:gridSpan w:val="2"/>
          </w:tcPr>
          <w:p w14:paraId="7CDC156F" w14:textId="77777777" w:rsidR="007D732F" w:rsidRPr="009E54CD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ΙΣΟΡΡΟΠΙΣΤΗ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ΠΡΟΒΑΤΙΝΩΝ</w:t>
            </w: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ΓΑΛΑΚ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ΠΑΡΑΓΩΓΗΣ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32F" w:rsidRPr="003C6449" w14:paraId="4CCC0F75" w14:textId="77777777" w:rsidTr="007754F1">
        <w:trPr>
          <w:jc w:val="center"/>
        </w:trPr>
        <w:tc>
          <w:tcPr>
            <w:tcW w:w="2694" w:type="dxa"/>
          </w:tcPr>
          <w:p w14:paraId="06B7CC67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Συστατικό</w:t>
            </w:r>
          </w:p>
        </w:tc>
        <w:tc>
          <w:tcPr>
            <w:tcW w:w="4105" w:type="dxa"/>
          </w:tcPr>
          <w:p w14:paraId="54293B12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Περιεκτικότητα</w:t>
            </w:r>
          </w:p>
        </w:tc>
      </w:tr>
      <w:tr w:rsidR="007D732F" w:rsidRPr="003C6449" w14:paraId="6363E2D6" w14:textId="77777777" w:rsidTr="007754F1">
        <w:trPr>
          <w:jc w:val="center"/>
        </w:trPr>
        <w:tc>
          <w:tcPr>
            <w:tcW w:w="2694" w:type="dxa"/>
          </w:tcPr>
          <w:p w14:paraId="4B79E740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Ασβέστιο</w:t>
            </w:r>
          </w:p>
        </w:tc>
        <w:tc>
          <w:tcPr>
            <w:tcW w:w="4105" w:type="dxa"/>
          </w:tcPr>
          <w:p w14:paraId="1EA963BC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7D732F" w:rsidRPr="003C6449" w14:paraId="271B8E1D" w14:textId="77777777" w:rsidTr="007754F1">
        <w:trPr>
          <w:jc w:val="center"/>
        </w:trPr>
        <w:tc>
          <w:tcPr>
            <w:tcW w:w="2694" w:type="dxa"/>
          </w:tcPr>
          <w:p w14:paraId="0A0206C9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Μαγνήσιο</w:t>
            </w:r>
          </w:p>
        </w:tc>
        <w:tc>
          <w:tcPr>
            <w:tcW w:w="4105" w:type="dxa"/>
          </w:tcPr>
          <w:p w14:paraId="0ACAF4BC" w14:textId="77777777" w:rsidR="007D732F" w:rsidRPr="00BD4571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4%</w:t>
            </w:r>
          </w:p>
        </w:tc>
      </w:tr>
      <w:tr w:rsidR="007D732F" w:rsidRPr="003C6449" w14:paraId="43FEBA73" w14:textId="77777777" w:rsidTr="007754F1">
        <w:trPr>
          <w:jc w:val="center"/>
        </w:trPr>
        <w:tc>
          <w:tcPr>
            <w:tcW w:w="2694" w:type="dxa"/>
          </w:tcPr>
          <w:p w14:paraId="6727C2C1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Φώσφορος</w:t>
            </w:r>
          </w:p>
        </w:tc>
        <w:tc>
          <w:tcPr>
            <w:tcW w:w="4105" w:type="dxa"/>
          </w:tcPr>
          <w:p w14:paraId="7B67463E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7D732F" w:rsidRPr="003C6449" w14:paraId="4C2E2FAD" w14:textId="77777777" w:rsidTr="007754F1">
        <w:trPr>
          <w:jc w:val="center"/>
        </w:trPr>
        <w:tc>
          <w:tcPr>
            <w:tcW w:w="2694" w:type="dxa"/>
          </w:tcPr>
          <w:p w14:paraId="1E43A66B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Νάτριο</w:t>
            </w:r>
          </w:p>
        </w:tc>
        <w:tc>
          <w:tcPr>
            <w:tcW w:w="4105" w:type="dxa"/>
          </w:tcPr>
          <w:p w14:paraId="24542C24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</w:tr>
      <w:tr w:rsidR="007D732F" w:rsidRPr="003C6449" w14:paraId="36B342C9" w14:textId="77777777" w:rsidTr="007754F1">
        <w:trPr>
          <w:jc w:val="center"/>
        </w:trPr>
        <w:tc>
          <w:tcPr>
            <w:tcW w:w="6799" w:type="dxa"/>
            <w:gridSpan w:val="2"/>
          </w:tcPr>
          <w:p w14:paraId="22E7EE72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Βιταμίνες &amp; Ιχνοστοιχεία</w:t>
            </w:r>
          </w:p>
        </w:tc>
      </w:tr>
      <w:tr w:rsidR="007D732F" w:rsidRPr="003C6449" w14:paraId="223BE099" w14:textId="77777777" w:rsidTr="007754F1">
        <w:trPr>
          <w:jc w:val="center"/>
        </w:trPr>
        <w:tc>
          <w:tcPr>
            <w:tcW w:w="2694" w:type="dxa"/>
          </w:tcPr>
          <w:p w14:paraId="1615FBC7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Α</w:t>
            </w:r>
          </w:p>
        </w:tc>
        <w:tc>
          <w:tcPr>
            <w:tcW w:w="4105" w:type="dxa"/>
          </w:tcPr>
          <w:p w14:paraId="6468C434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550.000 ΔΜ/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031874B2" w14:textId="77777777" w:rsidTr="007754F1">
        <w:trPr>
          <w:jc w:val="center"/>
        </w:trPr>
        <w:tc>
          <w:tcPr>
            <w:tcW w:w="2694" w:type="dxa"/>
          </w:tcPr>
          <w:p w14:paraId="6E242206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D3</w:t>
            </w:r>
          </w:p>
        </w:tc>
        <w:tc>
          <w:tcPr>
            <w:tcW w:w="4105" w:type="dxa"/>
          </w:tcPr>
          <w:p w14:paraId="7B3A3537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100.000 ΔΜ/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2F" w:rsidRPr="003C6449" w14:paraId="314C1407" w14:textId="77777777" w:rsidTr="007754F1">
        <w:trPr>
          <w:jc w:val="center"/>
        </w:trPr>
        <w:tc>
          <w:tcPr>
            <w:tcW w:w="2694" w:type="dxa"/>
          </w:tcPr>
          <w:p w14:paraId="5C4191ED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Ε</w:t>
            </w:r>
          </w:p>
        </w:tc>
        <w:tc>
          <w:tcPr>
            <w:tcW w:w="4105" w:type="dxa"/>
          </w:tcPr>
          <w:p w14:paraId="5A8812F4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2F" w:rsidRPr="003C6449" w14:paraId="5589FF5E" w14:textId="77777777" w:rsidTr="007754F1">
        <w:trPr>
          <w:jc w:val="center"/>
        </w:trPr>
        <w:tc>
          <w:tcPr>
            <w:tcW w:w="2694" w:type="dxa"/>
          </w:tcPr>
          <w:p w14:paraId="4EA90DE9" w14:textId="77777777" w:rsidR="007D732F" w:rsidRPr="002C36D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Φολικό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οξύ</w:t>
            </w:r>
          </w:p>
        </w:tc>
        <w:tc>
          <w:tcPr>
            <w:tcW w:w="4105" w:type="dxa"/>
          </w:tcPr>
          <w:p w14:paraId="4687746B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6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6D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C3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6D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3E8D949" w14:textId="77777777" w:rsidTr="007754F1">
        <w:trPr>
          <w:jc w:val="center"/>
        </w:trPr>
        <w:tc>
          <w:tcPr>
            <w:tcW w:w="2694" w:type="dxa"/>
          </w:tcPr>
          <w:p w14:paraId="2A169277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Μαγγάνιο</w:t>
            </w:r>
          </w:p>
        </w:tc>
        <w:tc>
          <w:tcPr>
            <w:tcW w:w="4105" w:type="dxa"/>
          </w:tcPr>
          <w:p w14:paraId="3EFDA67D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2F" w:rsidRPr="003C6449" w14:paraId="125E00E3" w14:textId="77777777" w:rsidTr="007754F1">
        <w:trPr>
          <w:jc w:val="center"/>
        </w:trPr>
        <w:tc>
          <w:tcPr>
            <w:tcW w:w="2694" w:type="dxa"/>
          </w:tcPr>
          <w:p w14:paraId="36E49120" w14:textId="77777777" w:rsidR="007D732F" w:rsidRPr="009B43FA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Χηλικό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Μαγγάνιο</w:t>
            </w:r>
          </w:p>
        </w:tc>
        <w:tc>
          <w:tcPr>
            <w:tcW w:w="4105" w:type="dxa"/>
          </w:tcPr>
          <w:p w14:paraId="79A036AA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72F3CED7" w14:textId="77777777" w:rsidTr="007754F1">
        <w:trPr>
          <w:jc w:val="center"/>
        </w:trPr>
        <w:tc>
          <w:tcPr>
            <w:tcW w:w="2694" w:type="dxa"/>
          </w:tcPr>
          <w:p w14:paraId="3B54B1F2" w14:textId="77777777" w:rsidR="007D732F" w:rsidRPr="00EC04D4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4">
              <w:rPr>
                <w:rFonts w:ascii="Times New Roman" w:hAnsi="Times New Roman" w:cs="Times New Roman"/>
                <w:sz w:val="24"/>
                <w:szCs w:val="24"/>
              </w:rPr>
              <w:t>Σίδηρος</w:t>
            </w:r>
          </w:p>
        </w:tc>
        <w:tc>
          <w:tcPr>
            <w:tcW w:w="4105" w:type="dxa"/>
          </w:tcPr>
          <w:p w14:paraId="3B3B7492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2F" w:rsidRPr="003C6449" w14:paraId="18B8529B" w14:textId="77777777" w:rsidTr="007754F1">
        <w:trPr>
          <w:jc w:val="center"/>
        </w:trPr>
        <w:tc>
          <w:tcPr>
            <w:tcW w:w="2694" w:type="dxa"/>
          </w:tcPr>
          <w:p w14:paraId="0E530B17" w14:textId="77777777" w:rsidR="007D732F" w:rsidRPr="00DD7B18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18">
              <w:rPr>
                <w:rFonts w:ascii="Times New Roman" w:hAnsi="Times New Roman" w:cs="Times New Roman"/>
                <w:sz w:val="24"/>
                <w:szCs w:val="24"/>
              </w:rPr>
              <w:t>Κοβάλτιο</w:t>
            </w:r>
          </w:p>
        </w:tc>
        <w:tc>
          <w:tcPr>
            <w:tcW w:w="4105" w:type="dxa"/>
          </w:tcPr>
          <w:p w14:paraId="22DD23EF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E46FB2A" w14:textId="77777777" w:rsidTr="007754F1">
        <w:trPr>
          <w:jc w:val="center"/>
        </w:trPr>
        <w:tc>
          <w:tcPr>
            <w:tcW w:w="2694" w:type="dxa"/>
          </w:tcPr>
          <w:p w14:paraId="7245C26C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Ψευδάργυρος</w:t>
            </w:r>
          </w:p>
        </w:tc>
        <w:tc>
          <w:tcPr>
            <w:tcW w:w="4105" w:type="dxa"/>
          </w:tcPr>
          <w:p w14:paraId="79409953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2F" w:rsidRPr="003C6449" w14:paraId="657C3CB1" w14:textId="77777777" w:rsidTr="007754F1">
        <w:trPr>
          <w:jc w:val="center"/>
        </w:trPr>
        <w:tc>
          <w:tcPr>
            <w:tcW w:w="2694" w:type="dxa"/>
          </w:tcPr>
          <w:p w14:paraId="441E5765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Χηλικός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Ψευδάργυρος</w:t>
            </w:r>
          </w:p>
        </w:tc>
        <w:tc>
          <w:tcPr>
            <w:tcW w:w="4105" w:type="dxa"/>
          </w:tcPr>
          <w:p w14:paraId="5B0B8F10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6C3AC09" w14:textId="77777777" w:rsidTr="007754F1">
        <w:trPr>
          <w:jc w:val="center"/>
        </w:trPr>
        <w:tc>
          <w:tcPr>
            <w:tcW w:w="2694" w:type="dxa"/>
          </w:tcPr>
          <w:p w14:paraId="6A313102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Ιώδιο</w:t>
            </w:r>
          </w:p>
        </w:tc>
        <w:tc>
          <w:tcPr>
            <w:tcW w:w="4105" w:type="dxa"/>
          </w:tcPr>
          <w:p w14:paraId="7C320A57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2F" w:rsidRPr="003C6449" w14:paraId="2C481309" w14:textId="77777777" w:rsidTr="007754F1">
        <w:trPr>
          <w:jc w:val="center"/>
        </w:trPr>
        <w:tc>
          <w:tcPr>
            <w:tcW w:w="2694" w:type="dxa"/>
          </w:tcPr>
          <w:p w14:paraId="3BAB95A2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Σελήνιο</w:t>
            </w:r>
          </w:p>
        </w:tc>
        <w:tc>
          <w:tcPr>
            <w:tcW w:w="4105" w:type="dxa"/>
          </w:tcPr>
          <w:p w14:paraId="409842D1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2F" w:rsidRPr="003C6449" w14:paraId="291CC5BD" w14:textId="77777777" w:rsidTr="007754F1">
        <w:trPr>
          <w:jc w:val="center"/>
        </w:trPr>
        <w:tc>
          <w:tcPr>
            <w:tcW w:w="2694" w:type="dxa"/>
          </w:tcPr>
          <w:p w14:paraId="640F0234" w14:textId="77777777" w:rsidR="007D732F" w:rsidRPr="009B43FA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Προστατευμένο Σελήνιο</w:t>
            </w:r>
          </w:p>
        </w:tc>
        <w:tc>
          <w:tcPr>
            <w:tcW w:w="4105" w:type="dxa"/>
          </w:tcPr>
          <w:p w14:paraId="2ED47F1A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FA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B43F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B43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3FA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A1E51C6" w14:textId="77777777" w:rsidTr="007754F1">
        <w:trPr>
          <w:jc w:val="center"/>
        </w:trPr>
        <w:tc>
          <w:tcPr>
            <w:tcW w:w="2694" w:type="dxa"/>
          </w:tcPr>
          <w:p w14:paraId="4FDAAD77" w14:textId="77777777" w:rsidR="007D732F" w:rsidRPr="00682542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Βιοτίνη</w:t>
            </w:r>
            <w:proofErr w:type="spellEnd"/>
          </w:p>
        </w:tc>
        <w:tc>
          <w:tcPr>
            <w:tcW w:w="4105" w:type="dxa"/>
          </w:tcPr>
          <w:p w14:paraId="133D84DA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58B7687" w14:textId="77777777" w:rsidTr="007754F1">
        <w:trPr>
          <w:jc w:val="center"/>
        </w:trPr>
        <w:tc>
          <w:tcPr>
            <w:tcW w:w="2694" w:type="dxa"/>
          </w:tcPr>
          <w:p w14:paraId="3833E3B5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Νιασίνη</w:t>
            </w:r>
            <w:proofErr w:type="spellEnd"/>
          </w:p>
        </w:tc>
        <w:tc>
          <w:tcPr>
            <w:tcW w:w="4105" w:type="dxa"/>
          </w:tcPr>
          <w:p w14:paraId="39B37B3C" w14:textId="77777777" w:rsidR="007D732F" w:rsidRPr="00893B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2F" w:rsidRPr="003C6449" w14:paraId="3A57D931" w14:textId="77777777" w:rsidTr="007754F1">
        <w:trPr>
          <w:jc w:val="center"/>
        </w:trPr>
        <w:tc>
          <w:tcPr>
            <w:tcW w:w="2694" w:type="dxa"/>
          </w:tcPr>
          <w:p w14:paraId="424EE8B1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Ζύμη/Αιθέριο Έλαιο</w:t>
            </w:r>
          </w:p>
        </w:tc>
        <w:tc>
          <w:tcPr>
            <w:tcW w:w="4105" w:type="dxa"/>
          </w:tcPr>
          <w:p w14:paraId="6841AB5C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732F" w:rsidRPr="003C6449" w14:paraId="3C193CF5" w14:textId="77777777" w:rsidTr="007754F1">
        <w:trPr>
          <w:jc w:val="center"/>
        </w:trPr>
        <w:tc>
          <w:tcPr>
            <w:tcW w:w="2694" w:type="dxa"/>
          </w:tcPr>
          <w:p w14:paraId="5733EE70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Αντιοξειδωτικό</w:t>
            </w:r>
          </w:p>
        </w:tc>
        <w:tc>
          <w:tcPr>
            <w:tcW w:w="4105" w:type="dxa"/>
          </w:tcPr>
          <w:p w14:paraId="7E4F1D05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2F444B76" w14:textId="77777777" w:rsidR="007D732F" w:rsidRPr="00B51317" w:rsidRDefault="007D732F" w:rsidP="007D732F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414"/>
        <w:gridCol w:w="3385"/>
      </w:tblGrid>
      <w:tr w:rsidR="007D732F" w:rsidRPr="003C6449" w14:paraId="7864F3D5" w14:textId="77777777" w:rsidTr="007754F1">
        <w:trPr>
          <w:trHeight w:val="518"/>
          <w:jc w:val="center"/>
        </w:trPr>
        <w:tc>
          <w:tcPr>
            <w:tcW w:w="6799" w:type="dxa"/>
            <w:gridSpan w:val="2"/>
          </w:tcPr>
          <w:p w14:paraId="6A0FBA24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ΙΣΟΡΡΟΠΙΣΤΗ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ΑΡΝΙΩΝ</w:t>
            </w:r>
          </w:p>
        </w:tc>
      </w:tr>
      <w:tr w:rsidR="007D732F" w:rsidRPr="003C6449" w14:paraId="29F7E6AE" w14:textId="77777777" w:rsidTr="007754F1">
        <w:trPr>
          <w:jc w:val="center"/>
        </w:trPr>
        <w:tc>
          <w:tcPr>
            <w:tcW w:w="3414" w:type="dxa"/>
          </w:tcPr>
          <w:p w14:paraId="53EB1CC7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Συστατικό</w:t>
            </w:r>
          </w:p>
        </w:tc>
        <w:tc>
          <w:tcPr>
            <w:tcW w:w="3385" w:type="dxa"/>
          </w:tcPr>
          <w:p w14:paraId="7DBBD56E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Περιεκτικότητα</w:t>
            </w:r>
          </w:p>
        </w:tc>
      </w:tr>
      <w:tr w:rsidR="007D732F" w:rsidRPr="003C6449" w14:paraId="0DD3FAF5" w14:textId="77777777" w:rsidTr="007754F1">
        <w:trPr>
          <w:jc w:val="center"/>
        </w:trPr>
        <w:tc>
          <w:tcPr>
            <w:tcW w:w="3414" w:type="dxa"/>
          </w:tcPr>
          <w:p w14:paraId="265975A8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Ασβέστιο</w:t>
            </w:r>
          </w:p>
        </w:tc>
        <w:tc>
          <w:tcPr>
            <w:tcW w:w="3385" w:type="dxa"/>
          </w:tcPr>
          <w:p w14:paraId="51037CB5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18%</w:t>
            </w:r>
          </w:p>
        </w:tc>
      </w:tr>
      <w:tr w:rsidR="007D732F" w:rsidRPr="003C6449" w14:paraId="27A39AC7" w14:textId="77777777" w:rsidTr="007754F1">
        <w:trPr>
          <w:jc w:val="center"/>
        </w:trPr>
        <w:tc>
          <w:tcPr>
            <w:tcW w:w="3414" w:type="dxa"/>
          </w:tcPr>
          <w:p w14:paraId="184F3C42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Φώσφορος</w:t>
            </w:r>
          </w:p>
        </w:tc>
        <w:tc>
          <w:tcPr>
            <w:tcW w:w="3385" w:type="dxa"/>
          </w:tcPr>
          <w:p w14:paraId="32C76CBF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</w:tr>
      <w:tr w:rsidR="007D732F" w:rsidRPr="003C6449" w14:paraId="0C887E29" w14:textId="77777777" w:rsidTr="007754F1">
        <w:trPr>
          <w:jc w:val="center"/>
        </w:trPr>
        <w:tc>
          <w:tcPr>
            <w:tcW w:w="3414" w:type="dxa"/>
          </w:tcPr>
          <w:p w14:paraId="4A759165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Νάτριο</w:t>
            </w:r>
          </w:p>
        </w:tc>
        <w:tc>
          <w:tcPr>
            <w:tcW w:w="3385" w:type="dxa"/>
          </w:tcPr>
          <w:p w14:paraId="1B57A603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</w:tr>
      <w:tr w:rsidR="007D732F" w:rsidRPr="003C6449" w14:paraId="3593E476" w14:textId="77777777" w:rsidTr="007754F1">
        <w:trPr>
          <w:jc w:val="center"/>
        </w:trPr>
        <w:tc>
          <w:tcPr>
            <w:tcW w:w="3414" w:type="dxa"/>
          </w:tcPr>
          <w:p w14:paraId="6B5C9FCB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Μαγνήσιο</w:t>
            </w:r>
          </w:p>
        </w:tc>
        <w:tc>
          <w:tcPr>
            <w:tcW w:w="3385" w:type="dxa"/>
          </w:tcPr>
          <w:p w14:paraId="5B6B11BA" w14:textId="77777777" w:rsidR="007D732F" w:rsidRPr="00BD4571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7D732F" w:rsidRPr="003C6449" w14:paraId="5A403928" w14:textId="77777777" w:rsidTr="007754F1">
        <w:trPr>
          <w:jc w:val="center"/>
        </w:trPr>
        <w:tc>
          <w:tcPr>
            <w:tcW w:w="6799" w:type="dxa"/>
            <w:gridSpan w:val="2"/>
          </w:tcPr>
          <w:p w14:paraId="05B05F2F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Βιταμίνες &amp; Ιχνοστοιχεία</w:t>
            </w:r>
          </w:p>
        </w:tc>
      </w:tr>
      <w:tr w:rsidR="007D732F" w:rsidRPr="003C6449" w14:paraId="7E7894B7" w14:textId="77777777" w:rsidTr="007754F1">
        <w:trPr>
          <w:jc w:val="center"/>
        </w:trPr>
        <w:tc>
          <w:tcPr>
            <w:tcW w:w="3414" w:type="dxa"/>
          </w:tcPr>
          <w:p w14:paraId="6CDD9E60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Α</w:t>
            </w:r>
          </w:p>
        </w:tc>
        <w:tc>
          <w:tcPr>
            <w:tcW w:w="3385" w:type="dxa"/>
          </w:tcPr>
          <w:p w14:paraId="0D11C9D4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800.000 ΔΜ/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45D53DFE" w14:textId="77777777" w:rsidTr="007754F1">
        <w:trPr>
          <w:jc w:val="center"/>
        </w:trPr>
        <w:tc>
          <w:tcPr>
            <w:tcW w:w="3414" w:type="dxa"/>
          </w:tcPr>
          <w:p w14:paraId="72EE345A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D3</w:t>
            </w:r>
          </w:p>
        </w:tc>
        <w:tc>
          <w:tcPr>
            <w:tcW w:w="3385" w:type="dxa"/>
          </w:tcPr>
          <w:p w14:paraId="375B54E9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150.000 ΔΜ/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1470A9A3" w14:textId="77777777" w:rsidTr="007754F1">
        <w:trPr>
          <w:jc w:val="center"/>
        </w:trPr>
        <w:tc>
          <w:tcPr>
            <w:tcW w:w="3414" w:type="dxa"/>
          </w:tcPr>
          <w:p w14:paraId="20B820D4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Ε</w:t>
            </w:r>
          </w:p>
        </w:tc>
        <w:tc>
          <w:tcPr>
            <w:tcW w:w="3385" w:type="dxa"/>
          </w:tcPr>
          <w:p w14:paraId="52D0198A" w14:textId="77777777" w:rsidR="007D732F" w:rsidRPr="000260C1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719EC6BA" w14:textId="77777777" w:rsidTr="007754F1">
        <w:trPr>
          <w:jc w:val="center"/>
        </w:trPr>
        <w:tc>
          <w:tcPr>
            <w:tcW w:w="3414" w:type="dxa"/>
          </w:tcPr>
          <w:p w14:paraId="41289846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Βιταμίνη Κ3</w:t>
            </w:r>
          </w:p>
        </w:tc>
        <w:tc>
          <w:tcPr>
            <w:tcW w:w="3385" w:type="dxa"/>
          </w:tcPr>
          <w:p w14:paraId="4D6688E6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 xml:space="preserve">≥ 80 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646C86BD" w14:textId="77777777" w:rsidTr="007754F1">
        <w:trPr>
          <w:jc w:val="center"/>
        </w:trPr>
        <w:tc>
          <w:tcPr>
            <w:tcW w:w="3414" w:type="dxa"/>
          </w:tcPr>
          <w:p w14:paraId="733AD257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Βιταμίνη B1</w:t>
            </w:r>
          </w:p>
        </w:tc>
        <w:tc>
          <w:tcPr>
            <w:tcW w:w="3385" w:type="dxa"/>
          </w:tcPr>
          <w:p w14:paraId="32A44EB7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 xml:space="preserve">≥ 240 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0281ECF" w14:textId="77777777" w:rsidTr="007754F1">
        <w:trPr>
          <w:jc w:val="center"/>
        </w:trPr>
        <w:tc>
          <w:tcPr>
            <w:tcW w:w="3414" w:type="dxa"/>
          </w:tcPr>
          <w:p w14:paraId="3279ECB5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Βιταμίνη B2</w:t>
            </w:r>
          </w:p>
        </w:tc>
        <w:tc>
          <w:tcPr>
            <w:tcW w:w="3385" w:type="dxa"/>
          </w:tcPr>
          <w:p w14:paraId="0A7AB2C0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 xml:space="preserve">≥ 200 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50B2BFC5" w14:textId="77777777" w:rsidTr="007754F1">
        <w:trPr>
          <w:jc w:val="center"/>
        </w:trPr>
        <w:tc>
          <w:tcPr>
            <w:tcW w:w="3414" w:type="dxa"/>
          </w:tcPr>
          <w:p w14:paraId="3E32A15F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Βιταμίνη B6</w:t>
            </w:r>
          </w:p>
        </w:tc>
        <w:tc>
          <w:tcPr>
            <w:tcW w:w="3385" w:type="dxa"/>
          </w:tcPr>
          <w:p w14:paraId="37659FDD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 xml:space="preserve">≥ 140 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13B74FE0" w14:textId="77777777" w:rsidTr="007754F1">
        <w:trPr>
          <w:jc w:val="center"/>
        </w:trPr>
        <w:tc>
          <w:tcPr>
            <w:tcW w:w="3414" w:type="dxa"/>
          </w:tcPr>
          <w:p w14:paraId="7473C447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Βιταμίνη B12</w:t>
            </w:r>
          </w:p>
        </w:tc>
        <w:tc>
          <w:tcPr>
            <w:tcW w:w="3385" w:type="dxa"/>
          </w:tcPr>
          <w:p w14:paraId="183DBE39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 xml:space="preserve">≥ 0,8 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4F442839" w14:textId="77777777" w:rsidTr="007754F1">
        <w:trPr>
          <w:jc w:val="center"/>
        </w:trPr>
        <w:tc>
          <w:tcPr>
            <w:tcW w:w="3414" w:type="dxa"/>
          </w:tcPr>
          <w:p w14:paraId="7A7FFC91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Μαγγάνιο</w:t>
            </w:r>
          </w:p>
        </w:tc>
        <w:tc>
          <w:tcPr>
            <w:tcW w:w="3385" w:type="dxa"/>
          </w:tcPr>
          <w:p w14:paraId="1B094FB9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 xml:space="preserve">≥ 2.800 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647B4922" w14:textId="77777777" w:rsidTr="007754F1">
        <w:trPr>
          <w:jc w:val="center"/>
        </w:trPr>
        <w:tc>
          <w:tcPr>
            <w:tcW w:w="3414" w:type="dxa"/>
          </w:tcPr>
          <w:p w14:paraId="04C7FF82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Σίδηρος</w:t>
            </w:r>
          </w:p>
        </w:tc>
        <w:tc>
          <w:tcPr>
            <w:tcW w:w="3385" w:type="dxa"/>
          </w:tcPr>
          <w:p w14:paraId="07A1C7D1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≥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7C60E1F1" w14:textId="77777777" w:rsidTr="007754F1">
        <w:trPr>
          <w:jc w:val="center"/>
        </w:trPr>
        <w:tc>
          <w:tcPr>
            <w:tcW w:w="3414" w:type="dxa"/>
          </w:tcPr>
          <w:p w14:paraId="68B17DA2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Κοβάλτιο</w:t>
            </w:r>
          </w:p>
        </w:tc>
        <w:tc>
          <w:tcPr>
            <w:tcW w:w="3385" w:type="dxa"/>
          </w:tcPr>
          <w:p w14:paraId="7C2D9959" w14:textId="77777777" w:rsidR="007D732F" w:rsidRPr="002D0D3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6">
              <w:rPr>
                <w:rFonts w:ascii="Times New Roman" w:hAnsi="Times New Roman" w:cs="Times New Roman"/>
                <w:sz w:val="24"/>
                <w:szCs w:val="24"/>
              </w:rPr>
              <w:t xml:space="preserve">≥ 15 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3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52210D15" w14:textId="77777777" w:rsidTr="007754F1">
        <w:trPr>
          <w:jc w:val="center"/>
        </w:trPr>
        <w:tc>
          <w:tcPr>
            <w:tcW w:w="3414" w:type="dxa"/>
          </w:tcPr>
          <w:p w14:paraId="2BC8C912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Ψευδάργυρος</w:t>
            </w:r>
          </w:p>
        </w:tc>
        <w:tc>
          <w:tcPr>
            <w:tcW w:w="3385" w:type="dxa"/>
          </w:tcPr>
          <w:p w14:paraId="50D68E61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5F7D5F21" w14:textId="77777777" w:rsidTr="007754F1">
        <w:trPr>
          <w:jc w:val="center"/>
        </w:trPr>
        <w:tc>
          <w:tcPr>
            <w:tcW w:w="3414" w:type="dxa"/>
          </w:tcPr>
          <w:p w14:paraId="58FFC368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Χηλικός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Ψευδάργυρος</w:t>
            </w:r>
          </w:p>
        </w:tc>
        <w:tc>
          <w:tcPr>
            <w:tcW w:w="3385" w:type="dxa"/>
          </w:tcPr>
          <w:p w14:paraId="66F85262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1740471" w14:textId="77777777" w:rsidTr="007754F1">
        <w:trPr>
          <w:jc w:val="center"/>
        </w:trPr>
        <w:tc>
          <w:tcPr>
            <w:tcW w:w="3414" w:type="dxa"/>
          </w:tcPr>
          <w:p w14:paraId="67B7538C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Ιώδιο</w:t>
            </w:r>
          </w:p>
        </w:tc>
        <w:tc>
          <w:tcPr>
            <w:tcW w:w="3385" w:type="dxa"/>
          </w:tcPr>
          <w:p w14:paraId="7F0D0489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9361660" w14:textId="77777777" w:rsidTr="007754F1">
        <w:trPr>
          <w:jc w:val="center"/>
        </w:trPr>
        <w:tc>
          <w:tcPr>
            <w:tcW w:w="3414" w:type="dxa"/>
          </w:tcPr>
          <w:p w14:paraId="4ADB2284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Σελήνιο</w:t>
            </w:r>
          </w:p>
        </w:tc>
        <w:tc>
          <w:tcPr>
            <w:tcW w:w="3385" w:type="dxa"/>
          </w:tcPr>
          <w:p w14:paraId="53C7F606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6566C517" w14:textId="77777777" w:rsidTr="007754F1">
        <w:trPr>
          <w:jc w:val="center"/>
        </w:trPr>
        <w:tc>
          <w:tcPr>
            <w:tcW w:w="3414" w:type="dxa"/>
          </w:tcPr>
          <w:p w14:paraId="6B0544AD" w14:textId="77777777" w:rsidR="007D732F" w:rsidRPr="00DD7B18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Χολίνη</w:t>
            </w:r>
            <w:proofErr w:type="spellEnd"/>
          </w:p>
        </w:tc>
        <w:tc>
          <w:tcPr>
            <w:tcW w:w="3385" w:type="dxa"/>
          </w:tcPr>
          <w:p w14:paraId="44289EF4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4820C72F" w14:textId="77777777" w:rsidTr="007754F1">
        <w:trPr>
          <w:jc w:val="center"/>
        </w:trPr>
        <w:tc>
          <w:tcPr>
            <w:tcW w:w="3414" w:type="dxa"/>
          </w:tcPr>
          <w:p w14:paraId="32A3E404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Ζύμη/Αιθέριο Έλαιο</w:t>
            </w:r>
          </w:p>
        </w:tc>
        <w:tc>
          <w:tcPr>
            <w:tcW w:w="3385" w:type="dxa"/>
          </w:tcPr>
          <w:p w14:paraId="546F2D11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732F" w:rsidRPr="003C6449" w14:paraId="5BD63CC7" w14:textId="77777777" w:rsidTr="007754F1">
        <w:trPr>
          <w:jc w:val="center"/>
        </w:trPr>
        <w:tc>
          <w:tcPr>
            <w:tcW w:w="3414" w:type="dxa"/>
          </w:tcPr>
          <w:p w14:paraId="2C862008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Αντιοξειδωτικό</w:t>
            </w:r>
          </w:p>
        </w:tc>
        <w:tc>
          <w:tcPr>
            <w:tcW w:w="3385" w:type="dxa"/>
          </w:tcPr>
          <w:p w14:paraId="30879119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4E6902F" w14:textId="77777777" w:rsidR="007D732F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14:paraId="5C363882" w14:textId="77777777" w:rsidR="007D732F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14:paraId="2722C079" w14:textId="77777777" w:rsidR="007D732F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408"/>
        <w:gridCol w:w="3817"/>
      </w:tblGrid>
      <w:tr w:rsidR="007D732F" w:rsidRPr="003C6449" w14:paraId="2FC01DE8" w14:textId="77777777" w:rsidTr="007754F1">
        <w:trPr>
          <w:trHeight w:val="518"/>
          <w:jc w:val="center"/>
        </w:trPr>
        <w:tc>
          <w:tcPr>
            <w:tcW w:w="7225" w:type="dxa"/>
            <w:gridSpan w:val="2"/>
          </w:tcPr>
          <w:p w14:paraId="7B3EB559" w14:textId="77777777" w:rsidR="007D732F" w:rsidRPr="00BB3022" w:rsidRDefault="007D732F" w:rsidP="00775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ΙΣΟΡΡΟΠΙΣΤΗΣ ΑΓΕΛΑΔΩΝ ΓΑΛΑΚΤΟΠΑΡΑΓΩΓΗΣ</w:t>
            </w:r>
          </w:p>
        </w:tc>
      </w:tr>
      <w:tr w:rsidR="007D732F" w:rsidRPr="003C6449" w14:paraId="41925AA9" w14:textId="77777777" w:rsidTr="007754F1">
        <w:trPr>
          <w:jc w:val="center"/>
        </w:trPr>
        <w:tc>
          <w:tcPr>
            <w:tcW w:w="3408" w:type="dxa"/>
          </w:tcPr>
          <w:p w14:paraId="78480972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Συστατικό</w:t>
            </w:r>
          </w:p>
        </w:tc>
        <w:tc>
          <w:tcPr>
            <w:tcW w:w="3817" w:type="dxa"/>
          </w:tcPr>
          <w:p w14:paraId="7E9F5525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Περιεκτικότητα</w:t>
            </w:r>
          </w:p>
        </w:tc>
      </w:tr>
      <w:tr w:rsidR="007D732F" w:rsidRPr="003C6449" w14:paraId="21A47C0D" w14:textId="77777777" w:rsidTr="007754F1">
        <w:trPr>
          <w:jc w:val="center"/>
        </w:trPr>
        <w:tc>
          <w:tcPr>
            <w:tcW w:w="3408" w:type="dxa"/>
          </w:tcPr>
          <w:p w14:paraId="26ACE6BA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Ασβέστιο</w:t>
            </w:r>
          </w:p>
        </w:tc>
        <w:tc>
          <w:tcPr>
            <w:tcW w:w="3817" w:type="dxa"/>
          </w:tcPr>
          <w:p w14:paraId="521C4589" w14:textId="77777777" w:rsidR="007D732F" w:rsidRPr="00FF626C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6C">
              <w:rPr>
                <w:rFonts w:ascii="Times New Roman" w:hAnsi="Times New Roman" w:cs="Times New Roman"/>
                <w:sz w:val="24"/>
                <w:szCs w:val="24"/>
              </w:rPr>
              <w:t>≥ 20%</w:t>
            </w:r>
          </w:p>
        </w:tc>
      </w:tr>
      <w:tr w:rsidR="007D732F" w:rsidRPr="003C6449" w14:paraId="5E10D232" w14:textId="77777777" w:rsidTr="007754F1">
        <w:trPr>
          <w:jc w:val="center"/>
        </w:trPr>
        <w:tc>
          <w:tcPr>
            <w:tcW w:w="3408" w:type="dxa"/>
          </w:tcPr>
          <w:p w14:paraId="3E37CC0D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Μαγνήσιο</w:t>
            </w:r>
          </w:p>
        </w:tc>
        <w:tc>
          <w:tcPr>
            <w:tcW w:w="3817" w:type="dxa"/>
          </w:tcPr>
          <w:p w14:paraId="7D9BD394" w14:textId="77777777" w:rsidR="007D732F" w:rsidRPr="00FF626C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6C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2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32F" w:rsidRPr="003C6449" w14:paraId="5DD060B9" w14:textId="77777777" w:rsidTr="007754F1">
        <w:trPr>
          <w:jc w:val="center"/>
        </w:trPr>
        <w:tc>
          <w:tcPr>
            <w:tcW w:w="3408" w:type="dxa"/>
          </w:tcPr>
          <w:p w14:paraId="465CA4B3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Φώσφορος</w:t>
            </w:r>
          </w:p>
        </w:tc>
        <w:tc>
          <w:tcPr>
            <w:tcW w:w="3817" w:type="dxa"/>
          </w:tcPr>
          <w:p w14:paraId="6B274D61" w14:textId="77777777" w:rsidR="007D732F" w:rsidRPr="00FF626C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6C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2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32F" w:rsidRPr="003C6449" w14:paraId="026C7E75" w14:textId="77777777" w:rsidTr="007754F1">
        <w:trPr>
          <w:jc w:val="center"/>
        </w:trPr>
        <w:tc>
          <w:tcPr>
            <w:tcW w:w="3408" w:type="dxa"/>
          </w:tcPr>
          <w:p w14:paraId="1E1B74FF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Νάτριο</w:t>
            </w:r>
          </w:p>
        </w:tc>
        <w:tc>
          <w:tcPr>
            <w:tcW w:w="3817" w:type="dxa"/>
          </w:tcPr>
          <w:p w14:paraId="1E6421AC" w14:textId="77777777" w:rsidR="007D732F" w:rsidRPr="00FF626C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</w:tr>
      <w:tr w:rsidR="007D732F" w:rsidRPr="003C6449" w14:paraId="73DCEF17" w14:textId="77777777" w:rsidTr="007754F1">
        <w:trPr>
          <w:jc w:val="center"/>
        </w:trPr>
        <w:tc>
          <w:tcPr>
            <w:tcW w:w="7225" w:type="dxa"/>
            <w:gridSpan w:val="2"/>
          </w:tcPr>
          <w:p w14:paraId="173C001C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Βιταμίνες &amp; Ιχνοστοιχεία</w:t>
            </w:r>
          </w:p>
        </w:tc>
      </w:tr>
      <w:tr w:rsidR="007D732F" w:rsidRPr="003C6449" w14:paraId="1ABCBDC6" w14:textId="77777777" w:rsidTr="007754F1">
        <w:trPr>
          <w:jc w:val="center"/>
        </w:trPr>
        <w:tc>
          <w:tcPr>
            <w:tcW w:w="3408" w:type="dxa"/>
          </w:tcPr>
          <w:p w14:paraId="7DCD29AE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Α</w:t>
            </w:r>
          </w:p>
        </w:tc>
        <w:tc>
          <w:tcPr>
            <w:tcW w:w="3817" w:type="dxa"/>
          </w:tcPr>
          <w:p w14:paraId="42C500CE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7F004CC3" w14:textId="77777777" w:rsidTr="007754F1">
        <w:trPr>
          <w:jc w:val="center"/>
        </w:trPr>
        <w:tc>
          <w:tcPr>
            <w:tcW w:w="3408" w:type="dxa"/>
          </w:tcPr>
          <w:p w14:paraId="55C90DB9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D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14:paraId="1D206646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056F99" w14:paraId="1DB48B84" w14:textId="77777777" w:rsidTr="007754F1">
        <w:trPr>
          <w:jc w:val="center"/>
        </w:trPr>
        <w:tc>
          <w:tcPr>
            <w:tcW w:w="3408" w:type="dxa"/>
          </w:tcPr>
          <w:p w14:paraId="498DE407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E</w:t>
            </w:r>
          </w:p>
        </w:tc>
        <w:tc>
          <w:tcPr>
            <w:tcW w:w="3817" w:type="dxa"/>
          </w:tcPr>
          <w:p w14:paraId="6371BEE0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056F99" w14:paraId="4D1D60D8" w14:textId="77777777" w:rsidTr="007754F1">
        <w:trPr>
          <w:jc w:val="center"/>
        </w:trPr>
        <w:tc>
          <w:tcPr>
            <w:tcW w:w="3408" w:type="dxa"/>
          </w:tcPr>
          <w:p w14:paraId="32590F43" w14:textId="77777777" w:rsidR="007D732F" w:rsidRPr="0097654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Φολικό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οξύ</w:t>
            </w:r>
          </w:p>
        </w:tc>
        <w:tc>
          <w:tcPr>
            <w:tcW w:w="3817" w:type="dxa"/>
          </w:tcPr>
          <w:p w14:paraId="1DAB3BAF" w14:textId="77777777" w:rsidR="007D732F" w:rsidRPr="00056F9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15753CE9" w14:textId="77777777" w:rsidTr="007754F1">
        <w:trPr>
          <w:jc w:val="center"/>
        </w:trPr>
        <w:tc>
          <w:tcPr>
            <w:tcW w:w="3408" w:type="dxa"/>
          </w:tcPr>
          <w:p w14:paraId="7B19281D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Μαγγάνιο</w:t>
            </w:r>
          </w:p>
        </w:tc>
        <w:tc>
          <w:tcPr>
            <w:tcW w:w="3817" w:type="dxa"/>
          </w:tcPr>
          <w:p w14:paraId="0F24E516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2.200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05B8EF9B" w14:textId="77777777" w:rsidTr="007754F1">
        <w:trPr>
          <w:jc w:val="center"/>
        </w:trPr>
        <w:tc>
          <w:tcPr>
            <w:tcW w:w="3408" w:type="dxa"/>
          </w:tcPr>
          <w:p w14:paraId="4DAE67CC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Χηλικό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Μαγγάνιο</w:t>
            </w:r>
          </w:p>
        </w:tc>
        <w:tc>
          <w:tcPr>
            <w:tcW w:w="3817" w:type="dxa"/>
          </w:tcPr>
          <w:p w14:paraId="36D0DCF2" w14:textId="77777777" w:rsidR="007D732F" w:rsidRPr="00056F9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1972DD9B" w14:textId="77777777" w:rsidTr="007754F1">
        <w:trPr>
          <w:jc w:val="center"/>
        </w:trPr>
        <w:tc>
          <w:tcPr>
            <w:tcW w:w="3408" w:type="dxa"/>
          </w:tcPr>
          <w:p w14:paraId="22CCCFEC" w14:textId="77777777" w:rsidR="007D732F" w:rsidRPr="00EC04D4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4">
              <w:rPr>
                <w:rFonts w:ascii="Times New Roman" w:hAnsi="Times New Roman" w:cs="Times New Roman"/>
                <w:sz w:val="24"/>
                <w:szCs w:val="24"/>
              </w:rPr>
              <w:t>Σίδηρος</w:t>
            </w:r>
          </w:p>
        </w:tc>
        <w:tc>
          <w:tcPr>
            <w:tcW w:w="3817" w:type="dxa"/>
          </w:tcPr>
          <w:p w14:paraId="26515692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4CCD631" w14:textId="77777777" w:rsidTr="007754F1">
        <w:trPr>
          <w:jc w:val="center"/>
        </w:trPr>
        <w:tc>
          <w:tcPr>
            <w:tcW w:w="3408" w:type="dxa"/>
          </w:tcPr>
          <w:p w14:paraId="66AC507C" w14:textId="77777777" w:rsidR="007D732F" w:rsidRPr="003033D2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D2">
              <w:rPr>
                <w:rFonts w:ascii="Times New Roman" w:hAnsi="Times New Roman" w:cs="Times New Roman"/>
                <w:sz w:val="24"/>
                <w:szCs w:val="24"/>
              </w:rPr>
              <w:t>Χαλκός</w:t>
            </w:r>
          </w:p>
        </w:tc>
        <w:tc>
          <w:tcPr>
            <w:tcW w:w="3817" w:type="dxa"/>
          </w:tcPr>
          <w:p w14:paraId="7B988254" w14:textId="77777777" w:rsidR="007D732F" w:rsidRPr="003033D2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D2">
              <w:rPr>
                <w:rFonts w:ascii="Times New Roman" w:hAnsi="Times New Roman" w:cs="Times New Roman"/>
                <w:sz w:val="24"/>
                <w:szCs w:val="24"/>
              </w:rPr>
              <w:t xml:space="preserve">≥ 1.000 </w:t>
            </w:r>
            <w:proofErr w:type="spellStart"/>
            <w:r w:rsidRPr="003033D2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3033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33D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9A7EDFF" w14:textId="77777777" w:rsidTr="007754F1">
        <w:trPr>
          <w:jc w:val="center"/>
        </w:trPr>
        <w:tc>
          <w:tcPr>
            <w:tcW w:w="3408" w:type="dxa"/>
          </w:tcPr>
          <w:p w14:paraId="6141CB13" w14:textId="77777777" w:rsidR="007D732F" w:rsidRPr="00DD7B18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18">
              <w:rPr>
                <w:rFonts w:ascii="Times New Roman" w:hAnsi="Times New Roman" w:cs="Times New Roman"/>
                <w:sz w:val="24"/>
                <w:szCs w:val="24"/>
              </w:rPr>
              <w:t>Κοβάλτιο</w:t>
            </w:r>
          </w:p>
        </w:tc>
        <w:tc>
          <w:tcPr>
            <w:tcW w:w="3817" w:type="dxa"/>
          </w:tcPr>
          <w:p w14:paraId="3418775D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55EBB57D" w14:textId="77777777" w:rsidTr="007754F1">
        <w:trPr>
          <w:jc w:val="center"/>
        </w:trPr>
        <w:tc>
          <w:tcPr>
            <w:tcW w:w="3408" w:type="dxa"/>
          </w:tcPr>
          <w:p w14:paraId="2A6226DB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Ψευδάργυρος</w:t>
            </w:r>
          </w:p>
        </w:tc>
        <w:tc>
          <w:tcPr>
            <w:tcW w:w="3817" w:type="dxa"/>
          </w:tcPr>
          <w:p w14:paraId="12796386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75A2CD39" w14:textId="77777777" w:rsidTr="007754F1">
        <w:trPr>
          <w:jc w:val="center"/>
        </w:trPr>
        <w:tc>
          <w:tcPr>
            <w:tcW w:w="3408" w:type="dxa"/>
          </w:tcPr>
          <w:p w14:paraId="4E9E63E3" w14:textId="77777777" w:rsidR="007D732F" w:rsidRPr="0097654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Χηλικός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Ψευδάργυρος</w:t>
            </w:r>
          </w:p>
        </w:tc>
        <w:tc>
          <w:tcPr>
            <w:tcW w:w="3817" w:type="dxa"/>
          </w:tcPr>
          <w:p w14:paraId="2D6ACF63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45821EF8" w14:textId="77777777" w:rsidTr="007754F1">
        <w:trPr>
          <w:jc w:val="center"/>
        </w:trPr>
        <w:tc>
          <w:tcPr>
            <w:tcW w:w="3408" w:type="dxa"/>
          </w:tcPr>
          <w:p w14:paraId="01A7EFC2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Ιώδιο</w:t>
            </w:r>
          </w:p>
        </w:tc>
        <w:tc>
          <w:tcPr>
            <w:tcW w:w="3817" w:type="dxa"/>
          </w:tcPr>
          <w:p w14:paraId="22A59642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32BFEC5" w14:textId="77777777" w:rsidTr="007754F1">
        <w:trPr>
          <w:jc w:val="center"/>
        </w:trPr>
        <w:tc>
          <w:tcPr>
            <w:tcW w:w="3408" w:type="dxa"/>
          </w:tcPr>
          <w:p w14:paraId="2BEAEFE4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Σελήνιο</w:t>
            </w:r>
          </w:p>
        </w:tc>
        <w:tc>
          <w:tcPr>
            <w:tcW w:w="3817" w:type="dxa"/>
          </w:tcPr>
          <w:p w14:paraId="6F01CD40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66CA7E8" w14:textId="77777777" w:rsidTr="007754F1">
        <w:trPr>
          <w:jc w:val="center"/>
        </w:trPr>
        <w:tc>
          <w:tcPr>
            <w:tcW w:w="3408" w:type="dxa"/>
          </w:tcPr>
          <w:p w14:paraId="39D9A269" w14:textId="77777777" w:rsidR="007D732F" w:rsidRPr="0097654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Προστατευμένο Σελήνιο</w:t>
            </w:r>
          </w:p>
        </w:tc>
        <w:tc>
          <w:tcPr>
            <w:tcW w:w="3817" w:type="dxa"/>
          </w:tcPr>
          <w:p w14:paraId="6D385DA0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44E6BEC" w14:textId="77777777" w:rsidTr="007754F1">
        <w:trPr>
          <w:jc w:val="center"/>
        </w:trPr>
        <w:tc>
          <w:tcPr>
            <w:tcW w:w="3408" w:type="dxa"/>
          </w:tcPr>
          <w:p w14:paraId="31722E99" w14:textId="77777777" w:rsidR="007D732F" w:rsidRPr="00682542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Βιοτίνη</w:t>
            </w:r>
            <w:proofErr w:type="spellEnd"/>
          </w:p>
        </w:tc>
        <w:tc>
          <w:tcPr>
            <w:tcW w:w="3817" w:type="dxa"/>
          </w:tcPr>
          <w:p w14:paraId="047269B8" w14:textId="77777777" w:rsidR="007D732F" w:rsidRPr="00682542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0685E5D4" w14:textId="77777777" w:rsidTr="007754F1">
        <w:trPr>
          <w:jc w:val="center"/>
        </w:trPr>
        <w:tc>
          <w:tcPr>
            <w:tcW w:w="3408" w:type="dxa"/>
          </w:tcPr>
          <w:p w14:paraId="3F8EF96D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Νιασίνη</w:t>
            </w:r>
            <w:proofErr w:type="spellEnd"/>
          </w:p>
        </w:tc>
        <w:tc>
          <w:tcPr>
            <w:tcW w:w="3817" w:type="dxa"/>
          </w:tcPr>
          <w:p w14:paraId="6B03A961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70EE247D" w14:textId="77777777" w:rsidTr="007754F1">
        <w:trPr>
          <w:jc w:val="center"/>
        </w:trPr>
        <w:tc>
          <w:tcPr>
            <w:tcW w:w="3408" w:type="dxa"/>
          </w:tcPr>
          <w:p w14:paraId="59CEA598" w14:textId="77777777" w:rsidR="007D732F" w:rsidRPr="00682542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Ζύμη/Αιθέριο Έλαιο</w:t>
            </w:r>
          </w:p>
        </w:tc>
        <w:tc>
          <w:tcPr>
            <w:tcW w:w="3817" w:type="dxa"/>
          </w:tcPr>
          <w:p w14:paraId="67B39F2B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732F" w:rsidRPr="003C6449" w14:paraId="4305CF98" w14:textId="77777777" w:rsidTr="007754F1">
        <w:trPr>
          <w:jc w:val="center"/>
        </w:trPr>
        <w:tc>
          <w:tcPr>
            <w:tcW w:w="3408" w:type="dxa"/>
          </w:tcPr>
          <w:p w14:paraId="7AFAB084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Αντιοξειδωτικό</w:t>
            </w:r>
          </w:p>
        </w:tc>
        <w:tc>
          <w:tcPr>
            <w:tcW w:w="3817" w:type="dxa"/>
          </w:tcPr>
          <w:p w14:paraId="7E52A160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50F9CD77" w14:textId="77777777" w:rsidR="007D732F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14:paraId="1A4C2081" w14:textId="77777777" w:rsidR="007D732F" w:rsidRPr="00B51317" w:rsidRDefault="007D732F" w:rsidP="007D7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3959"/>
      </w:tblGrid>
      <w:tr w:rsidR="007D732F" w:rsidRPr="00BB3022" w14:paraId="72DB860C" w14:textId="77777777" w:rsidTr="007754F1">
        <w:trPr>
          <w:trHeight w:val="518"/>
          <w:jc w:val="center"/>
        </w:trPr>
        <w:tc>
          <w:tcPr>
            <w:tcW w:w="7225" w:type="dxa"/>
            <w:gridSpan w:val="2"/>
          </w:tcPr>
          <w:p w14:paraId="7587B945" w14:textId="77777777" w:rsidR="007D732F" w:rsidRPr="00BB3022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b/>
                <w:sz w:val="24"/>
                <w:szCs w:val="24"/>
              </w:rPr>
              <w:t>ΙΣΟΡΡΟΠΙΣΤΗ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Pr="00BB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ΑΓΕΛΑΔΩΝ ΞΗΡΑΣ ΠΕΡΙΟΔΟΥ </w:t>
            </w:r>
          </w:p>
        </w:tc>
      </w:tr>
      <w:tr w:rsidR="007D732F" w:rsidRPr="003C6449" w14:paraId="6130BFFD" w14:textId="77777777" w:rsidTr="007754F1">
        <w:trPr>
          <w:jc w:val="center"/>
        </w:trPr>
        <w:tc>
          <w:tcPr>
            <w:tcW w:w="3266" w:type="dxa"/>
          </w:tcPr>
          <w:p w14:paraId="6AB26F78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Συστατικό</w:t>
            </w:r>
          </w:p>
        </w:tc>
        <w:tc>
          <w:tcPr>
            <w:tcW w:w="3959" w:type="dxa"/>
          </w:tcPr>
          <w:p w14:paraId="5A6B4B33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Περιεκτικότητα</w:t>
            </w:r>
          </w:p>
        </w:tc>
      </w:tr>
      <w:tr w:rsidR="007D732F" w:rsidRPr="003C6449" w14:paraId="3FFB5589" w14:textId="77777777" w:rsidTr="007754F1">
        <w:trPr>
          <w:jc w:val="center"/>
        </w:trPr>
        <w:tc>
          <w:tcPr>
            <w:tcW w:w="3266" w:type="dxa"/>
          </w:tcPr>
          <w:p w14:paraId="26422C4C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Ασβέστιο</w:t>
            </w:r>
          </w:p>
        </w:tc>
        <w:tc>
          <w:tcPr>
            <w:tcW w:w="3959" w:type="dxa"/>
          </w:tcPr>
          <w:p w14:paraId="53AA1BDA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</w:tr>
      <w:tr w:rsidR="007D732F" w:rsidRPr="003C6449" w14:paraId="611E2BD4" w14:textId="77777777" w:rsidTr="007754F1">
        <w:trPr>
          <w:jc w:val="center"/>
        </w:trPr>
        <w:tc>
          <w:tcPr>
            <w:tcW w:w="3266" w:type="dxa"/>
          </w:tcPr>
          <w:p w14:paraId="280D2C5B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Μαγνήσιο</w:t>
            </w:r>
          </w:p>
        </w:tc>
        <w:tc>
          <w:tcPr>
            <w:tcW w:w="3959" w:type="dxa"/>
          </w:tcPr>
          <w:p w14:paraId="1C6B72C2" w14:textId="77777777" w:rsidR="007D732F" w:rsidRPr="00BD4571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12%</w:t>
            </w:r>
          </w:p>
        </w:tc>
      </w:tr>
      <w:tr w:rsidR="007D732F" w:rsidRPr="003C6449" w14:paraId="11F19037" w14:textId="77777777" w:rsidTr="007754F1">
        <w:trPr>
          <w:jc w:val="center"/>
        </w:trPr>
        <w:tc>
          <w:tcPr>
            <w:tcW w:w="3266" w:type="dxa"/>
          </w:tcPr>
          <w:p w14:paraId="5D845C6D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Φώσφορος</w:t>
            </w:r>
          </w:p>
        </w:tc>
        <w:tc>
          <w:tcPr>
            <w:tcW w:w="3959" w:type="dxa"/>
          </w:tcPr>
          <w:p w14:paraId="39DA9777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 </w:t>
            </w:r>
          </w:p>
        </w:tc>
      </w:tr>
      <w:tr w:rsidR="007D732F" w:rsidRPr="003C6449" w14:paraId="170AAEA8" w14:textId="77777777" w:rsidTr="007754F1">
        <w:trPr>
          <w:jc w:val="center"/>
        </w:trPr>
        <w:tc>
          <w:tcPr>
            <w:tcW w:w="3266" w:type="dxa"/>
          </w:tcPr>
          <w:p w14:paraId="7B365B9A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Νάτριο</w:t>
            </w:r>
          </w:p>
        </w:tc>
        <w:tc>
          <w:tcPr>
            <w:tcW w:w="3959" w:type="dxa"/>
          </w:tcPr>
          <w:p w14:paraId="6F652A0A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</w:tr>
      <w:tr w:rsidR="007D732F" w:rsidRPr="003C6449" w14:paraId="64A4B7C2" w14:textId="77777777" w:rsidTr="007754F1">
        <w:trPr>
          <w:jc w:val="center"/>
        </w:trPr>
        <w:tc>
          <w:tcPr>
            <w:tcW w:w="7225" w:type="dxa"/>
            <w:gridSpan w:val="2"/>
          </w:tcPr>
          <w:p w14:paraId="0FDB219A" w14:textId="77777777" w:rsidR="007D732F" w:rsidRPr="003C6449" w:rsidRDefault="007D732F" w:rsidP="0077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49">
              <w:rPr>
                <w:rFonts w:ascii="Times New Roman" w:hAnsi="Times New Roman" w:cs="Times New Roman"/>
                <w:b/>
                <w:sz w:val="24"/>
                <w:szCs w:val="24"/>
              </w:rPr>
              <w:t>Βιταμίνες &amp; Ιχνοστοιχεία</w:t>
            </w:r>
          </w:p>
        </w:tc>
      </w:tr>
      <w:tr w:rsidR="007D732F" w:rsidRPr="003C6449" w14:paraId="4E7C7F71" w14:textId="77777777" w:rsidTr="007754F1">
        <w:trPr>
          <w:jc w:val="center"/>
        </w:trPr>
        <w:tc>
          <w:tcPr>
            <w:tcW w:w="3266" w:type="dxa"/>
          </w:tcPr>
          <w:p w14:paraId="1E2A6AC4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Α</w:t>
            </w:r>
          </w:p>
        </w:tc>
        <w:tc>
          <w:tcPr>
            <w:tcW w:w="3959" w:type="dxa"/>
          </w:tcPr>
          <w:p w14:paraId="5C4E9A26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AEB1CB1" w14:textId="77777777" w:rsidTr="007754F1">
        <w:trPr>
          <w:jc w:val="center"/>
        </w:trPr>
        <w:tc>
          <w:tcPr>
            <w:tcW w:w="3266" w:type="dxa"/>
          </w:tcPr>
          <w:p w14:paraId="1931F183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D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14:paraId="2C0AF1CD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056F99" w14:paraId="48BC6111" w14:textId="77777777" w:rsidTr="007754F1">
        <w:trPr>
          <w:jc w:val="center"/>
        </w:trPr>
        <w:tc>
          <w:tcPr>
            <w:tcW w:w="3266" w:type="dxa"/>
          </w:tcPr>
          <w:p w14:paraId="68B87642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Βιταμίνη E</w:t>
            </w:r>
          </w:p>
        </w:tc>
        <w:tc>
          <w:tcPr>
            <w:tcW w:w="3959" w:type="dxa"/>
          </w:tcPr>
          <w:p w14:paraId="079DB884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6F3D1BB" w14:textId="77777777" w:rsidTr="007754F1">
        <w:trPr>
          <w:jc w:val="center"/>
        </w:trPr>
        <w:tc>
          <w:tcPr>
            <w:tcW w:w="3266" w:type="dxa"/>
          </w:tcPr>
          <w:p w14:paraId="7DE49D18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Μαγγάνιο</w:t>
            </w:r>
          </w:p>
        </w:tc>
        <w:tc>
          <w:tcPr>
            <w:tcW w:w="3959" w:type="dxa"/>
          </w:tcPr>
          <w:p w14:paraId="466B8C57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56F99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056F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4E337A60" w14:textId="77777777" w:rsidTr="007754F1">
        <w:trPr>
          <w:jc w:val="center"/>
        </w:trPr>
        <w:tc>
          <w:tcPr>
            <w:tcW w:w="3266" w:type="dxa"/>
          </w:tcPr>
          <w:p w14:paraId="72C1AA87" w14:textId="77777777" w:rsidR="007D732F" w:rsidRPr="0097654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Χηλικό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Μαγγάνιο</w:t>
            </w:r>
          </w:p>
        </w:tc>
        <w:tc>
          <w:tcPr>
            <w:tcW w:w="3959" w:type="dxa"/>
          </w:tcPr>
          <w:p w14:paraId="0AB7F4B5" w14:textId="77777777" w:rsidR="007D732F" w:rsidRPr="00056F9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67AD045" w14:textId="77777777" w:rsidTr="007754F1">
        <w:trPr>
          <w:jc w:val="center"/>
        </w:trPr>
        <w:tc>
          <w:tcPr>
            <w:tcW w:w="3266" w:type="dxa"/>
          </w:tcPr>
          <w:p w14:paraId="27EA9EAD" w14:textId="77777777" w:rsidR="007D732F" w:rsidRPr="00EC04D4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4">
              <w:rPr>
                <w:rFonts w:ascii="Times New Roman" w:hAnsi="Times New Roman" w:cs="Times New Roman"/>
                <w:sz w:val="24"/>
                <w:szCs w:val="24"/>
              </w:rPr>
              <w:t>Σίδηρος</w:t>
            </w:r>
          </w:p>
        </w:tc>
        <w:tc>
          <w:tcPr>
            <w:tcW w:w="3959" w:type="dxa"/>
          </w:tcPr>
          <w:p w14:paraId="6ED6189A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354F747" w14:textId="77777777" w:rsidTr="007754F1">
        <w:trPr>
          <w:jc w:val="center"/>
        </w:trPr>
        <w:tc>
          <w:tcPr>
            <w:tcW w:w="3266" w:type="dxa"/>
          </w:tcPr>
          <w:p w14:paraId="5094B883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Χαλκός</w:t>
            </w:r>
          </w:p>
        </w:tc>
        <w:tc>
          <w:tcPr>
            <w:tcW w:w="3959" w:type="dxa"/>
          </w:tcPr>
          <w:p w14:paraId="7477646F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7BF61027" w14:textId="77777777" w:rsidTr="007754F1">
        <w:trPr>
          <w:jc w:val="center"/>
        </w:trPr>
        <w:tc>
          <w:tcPr>
            <w:tcW w:w="3266" w:type="dxa"/>
          </w:tcPr>
          <w:p w14:paraId="0D9F2980" w14:textId="77777777" w:rsidR="007D732F" w:rsidRPr="00DD7B18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18">
              <w:rPr>
                <w:rFonts w:ascii="Times New Roman" w:hAnsi="Times New Roman" w:cs="Times New Roman"/>
                <w:sz w:val="24"/>
                <w:szCs w:val="24"/>
              </w:rPr>
              <w:t>Κοβάλτιο</w:t>
            </w:r>
          </w:p>
        </w:tc>
        <w:tc>
          <w:tcPr>
            <w:tcW w:w="3959" w:type="dxa"/>
          </w:tcPr>
          <w:p w14:paraId="2E07CAA6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66CB4F9F" w14:textId="77777777" w:rsidTr="007754F1">
        <w:trPr>
          <w:jc w:val="center"/>
        </w:trPr>
        <w:tc>
          <w:tcPr>
            <w:tcW w:w="3266" w:type="dxa"/>
          </w:tcPr>
          <w:p w14:paraId="29D69DCF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Ψευδάργυρος</w:t>
            </w:r>
          </w:p>
        </w:tc>
        <w:tc>
          <w:tcPr>
            <w:tcW w:w="3959" w:type="dxa"/>
          </w:tcPr>
          <w:p w14:paraId="2970C892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793C6DE1" w14:textId="77777777" w:rsidTr="007754F1">
        <w:trPr>
          <w:jc w:val="center"/>
        </w:trPr>
        <w:tc>
          <w:tcPr>
            <w:tcW w:w="3266" w:type="dxa"/>
          </w:tcPr>
          <w:p w14:paraId="20BA64A6" w14:textId="77777777" w:rsidR="007D732F" w:rsidRPr="00976546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Χηλικός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Ψευδάργυρος</w:t>
            </w:r>
          </w:p>
        </w:tc>
        <w:tc>
          <w:tcPr>
            <w:tcW w:w="3959" w:type="dxa"/>
          </w:tcPr>
          <w:p w14:paraId="29B3FEA3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111C5844" w14:textId="77777777" w:rsidTr="007754F1">
        <w:trPr>
          <w:jc w:val="center"/>
        </w:trPr>
        <w:tc>
          <w:tcPr>
            <w:tcW w:w="3266" w:type="dxa"/>
          </w:tcPr>
          <w:p w14:paraId="1E50598F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Ιώδιο</w:t>
            </w:r>
          </w:p>
        </w:tc>
        <w:tc>
          <w:tcPr>
            <w:tcW w:w="3959" w:type="dxa"/>
          </w:tcPr>
          <w:p w14:paraId="0B889081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31279D19" w14:textId="77777777" w:rsidTr="007754F1">
        <w:trPr>
          <w:jc w:val="center"/>
        </w:trPr>
        <w:tc>
          <w:tcPr>
            <w:tcW w:w="3266" w:type="dxa"/>
          </w:tcPr>
          <w:p w14:paraId="0772F369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Σελήνιο</w:t>
            </w:r>
          </w:p>
        </w:tc>
        <w:tc>
          <w:tcPr>
            <w:tcW w:w="3959" w:type="dxa"/>
          </w:tcPr>
          <w:p w14:paraId="5FF0BA4A" w14:textId="77777777" w:rsidR="007D732F" w:rsidRPr="003C6449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C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1D7C9897" w14:textId="77777777" w:rsidTr="007754F1">
        <w:trPr>
          <w:jc w:val="center"/>
        </w:trPr>
        <w:tc>
          <w:tcPr>
            <w:tcW w:w="3266" w:type="dxa"/>
          </w:tcPr>
          <w:p w14:paraId="57C2975B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Προστατευμένο 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Σελήνιο</w:t>
            </w:r>
          </w:p>
        </w:tc>
        <w:tc>
          <w:tcPr>
            <w:tcW w:w="3959" w:type="dxa"/>
          </w:tcPr>
          <w:p w14:paraId="5F355EA4" w14:textId="77777777" w:rsidR="007D732F" w:rsidRPr="004156C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54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7D732F" w:rsidRPr="003C6449" w14:paraId="258A52AF" w14:textId="77777777" w:rsidTr="007754F1">
        <w:trPr>
          <w:jc w:val="center"/>
        </w:trPr>
        <w:tc>
          <w:tcPr>
            <w:tcW w:w="3266" w:type="dxa"/>
          </w:tcPr>
          <w:p w14:paraId="4FF6989E" w14:textId="77777777" w:rsidR="007D732F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Αντιοξειδωτικό</w:t>
            </w:r>
          </w:p>
        </w:tc>
        <w:tc>
          <w:tcPr>
            <w:tcW w:w="3959" w:type="dxa"/>
          </w:tcPr>
          <w:p w14:paraId="4249D557" w14:textId="77777777" w:rsidR="007D732F" w:rsidRPr="007374BD" w:rsidRDefault="007D732F" w:rsidP="007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692C284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before="57" w:after="57"/>
        <w:rPr>
          <w:rFonts w:ascii="Arial" w:eastAsia="Arial" w:hAnsi="Arial" w:cs="Arial"/>
          <w:b/>
          <w:color w:val="002060"/>
        </w:rPr>
      </w:pPr>
    </w:p>
    <w:p w14:paraId="073D0B9D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before="57" w:after="57"/>
        <w:rPr>
          <w:rFonts w:ascii="Arial" w:eastAsia="Arial" w:hAnsi="Arial" w:cs="Arial"/>
          <w:b/>
          <w:color w:val="002060"/>
        </w:rPr>
      </w:pPr>
      <w:r w:rsidRPr="003B5A6E">
        <w:rPr>
          <w:rFonts w:ascii="Arial" w:eastAsia="Arial" w:hAnsi="Arial" w:cs="Arial"/>
          <w:b/>
          <w:color w:val="002060"/>
        </w:rPr>
        <w:t>Β.  Τμήμα Β (</w:t>
      </w:r>
      <w:proofErr w:type="spellStart"/>
      <w:r w:rsidRPr="003B5A6E">
        <w:rPr>
          <w:rFonts w:ascii="Arial" w:eastAsia="Arial" w:hAnsi="Arial" w:cs="Arial"/>
          <w:b/>
          <w:color w:val="002060"/>
        </w:rPr>
        <w:t>Αγροεφόδια</w:t>
      </w:r>
      <w:proofErr w:type="spellEnd"/>
      <w:r w:rsidRPr="003B5A6E">
        <w:rPr>
          <w:rFonts w:ascii="Arial" w:eastAsia="Arial" w:hAnsi="Arial" w:cs="Arial"/>
          <w:b/>
          <w:color w:val="002060"/>
        </w:rPr>
        <w:t>)</w:t>
      </w:r>
    </w:p>
    <w:p w14:paraId="4BF3285A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before="57" w:after="57"/>
        <w:rPr>
          <w:rFonts w:ascii="Arial" w:eastAsia="Arial" w:hAnsi="Arial" w:cs="Arial"/>
          <w:b/>
          <w:color w:val="002060"/>
        </w:rPr>
      </w:pPr>
    </w:p>
    <w:p w14:paraId="4A5FE5E1" w14:textId="77777777" w:rsidR="007D732F" w:rsidRPr="00D90935" w:rsidRDefault="007D732F" w:rsidP="007D732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0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Ζιζανιοκτόνα CPV: 24453000-4  </w:t>
      </w:r>
    </w:p>
    <w:p w14:paraId="5C02B2C4" w14:textId="77777777" w:rsidR="007D732F" w:rsidRPr="005D2FF7" w:rsidRDefault="007D732F" w:rsidP="007D732F">
      <w:pPr>
        <w:pStyle w:val="a6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C42B2">
        <w:rPr>
          <w:rFonts w:ascii="Times New Roman" w:hAnsi="Times New Roman" w:cs="Times New Roman"/>
          <w:sz w:val="24"/>
          <w:szCs w:val="24"/>
        </w:rPr>
        <w:t xml:space="preserve">Ζιζανιοκτόνο με δραστική ουσία </w:t>
      </w:r>
      <w:proofErr w:type="spellStart"/>
      <w:r w:rsidRPr="006C42B2">
        <w:rPr>
          <w:rFonts w:ascii="Times New Roman" w:hAnsi="Times New Roman" w:cs="Times New Roman"/>
          <w:sz w:val="24"/>
          <w:szCs w:val="24"/>
        </w:rPr>
        <w:t>florasulam</w:t>
      </w:r>
      <w:proofErr w:type="spellEnd"/>
      <w:r w:rsidRPr="006C42B2">
        <w:rPr>
          <w:rFonts w:ascii="Times New Roman" w:hAnsi="Times New Roman" w:cs="Times New Roman"/>
          <w:sz w:val="24"/>
          <w:szCs w:val="24"/>
        </w:rPr>
        <w:t xml:space="preserve"> 0.625% β/ο + 2.4-D 2-EHE 45.25%</w:t>
      </w:r>
      <w:r w:rsidRPr="005D2FF7">
        <w:rPr>
          <w:rFonts w:ascii="Times New Roman" w:hAnsi="Times New Roman" w:cs="Times New Roman"/>
          <w:sz w:val="24"/>
          <w:szCs w:val="24"/>
        </w:rPr>
        <w:t xml:space="preserve"> </w:t>
      </w:r>
      <w:r w:rsidRPr="006C42B2">
        <w:rPr>
          <w:rFonts w:ascii="Times New Roman" w:hAnsi="Times New Roman" w:cs="Times New Roman"/>
          <w:sz w:val="24"/>
          <w:szCs w:val="24"/>
        </w:rPr>
        <w:t>β/ο</w:t>
      </w:r>
      <w:r w:rsidRPr="005D2FF7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57105471"/>
      <w:r w:rsidRPr="005D2FF7">
        <w:rPr>
          <w:rFonts w:ascii="Times New Roman" w:hAnsi="Times New Roman" w:cs="Times New Roman"/>
          <w:sz w:val="24"/>
          <w:szCs w:val="24"/>
        </w:rPr>
        <w:t>μέχρι του ποσού των 2.400,00€ άνευ ΦΠΑ, 2.712,00€ συμπεριλαμβανομένου ΦΠΑ (13%)</w:t>
      </w:r>
      <w:r w:rsidRPr="005468DD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E90F4B9" w14:textId="77777777" w:rsidR="007D732F" w:rsidRPr="006C42B2" w:rsidRDefault="007D732F" w:rsidP="007D732F">
      <w:pPr>
        <w:pStyle w:val="a6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C42B2">
        <w:rPr>
          <w:rFonts w:ascii="Times New Roman" w:hAnsi="Times New Roman" w:cs="Times New Roman"/>
          <w:sz w:val="24"/>
          <w:szCs w:val="24"/>
        </w:rPr>
        <w:t>Ζιζανιοκτόνο με δραστική ουσία</w:t>
      </w:r>
      <w:r w:rsidRPr="006C42B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C42B2">
        <w:rPr>
          <w:rFonts w:ascii="Times New Roman" w:hAnsi="Times New Roman" w:cs="Times New Roman"/>
          <w:sz w:val="24"/>
          <w:szCs w:val="24"/>
        </w:rPr>
        <w:t>tembotrione</w:t>
      </w:r>
      <w:proofErr w:type="spellEnd"/>
      <w:r w:rsidRPr="006C42B2">
        <w:rPr>
          <w:rFonts w:ascii="Times New Roman" w:hAnsi="Times New Roman" w:cs="Times New Roman"/>
          <w:sz w:val="24"/>
          <w:szCs w:val="24"/>
        </w:rPr>
        <w:t xml:space="preserve"> 4,4% β/ο &amp; </w:t>
      </w:r>
      <w:proofErr w:type="spellStart"/>
      <w:r w:rsidRPr="006C42B2">
        <w:rPr>
          <w:rFonts w:ascii="Times New Roman" w:hAnsi="Times New Roman" w:cs="Times New Roman"/>
          <w:sz w:val="24"/>
          <w:szCs w:val="24"/>
        </w:rPr>
        <w:t>isoxadifen</w:t>
      </w:r>
      <w:proofErr w:type="spellEnd"/>
      <w:r w:rsidRPr="006C42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42B2">
        <w:rPr>
          <w:rFonts w:ascii="Times New Roman" w:hAnsi="Times New Roman" w:cs="Times New Roman"/>
          <w:sz w:val="24"/>
          <w:szCs w:val="24"/>
        </w:rPr>
        <w:t>ethyl</w:t>
      </w:r>
      <w:proofErr w:type="spellEnd"/>
      <w:r w:rsidRPr="006C42B2">
        <w:rPr>
          <w:rFonts w:ascii="Times New Roman" w:hAnsi="Times New Roman" w:cs="Times New Roman"/>
          <w:sz w:val="24"/>
          <w:szCs w:val="24"/>
        </w:rPr>
        <w:t xml:space="preserve"> 2.2% β/ο.</w:t>
      </w:r>
      <w:r w:rsidRPr="005D2FF7">
        <w:rPr>
          <w:rFonts w:ascii="Times New Roman" w:hAnsi="Times New Roman" w:cs="Times New Roman"/>
          <w:sz w:val="24"/>
          <w:szCs w:val="24"/>
        </w:rPr>
        <w:t>,</w:t>
      </w:r>
      <w:r w:rsidRPr="006C42B2">
        <w:rPr>
          <w:rFonts w:ascii="Times New Roman" w:hAnsi="Times New Roman" w:cs="Times New Roman"/>
          <w:sz w:val="24"/>
          <w:szCs w:val="24"/>
        </w:rPr>
        <w:t xml:space="preserve"> μέχρι του ποσού των </w:t>
      </w:r>
      <w:r w:rsidRPr="005D2FF7">
        <w:rPr>
          <w:rFonts w:ascii="Times New Roman" w:hAnsi="Times New Roman" w:cs="Times New Roman"/>
          <w:sz w:val="24"/>
          <w:szCs w:val="24"/>
        </w:rPr>
        <w:t>3.539,82</w:t>
      </w:r>
      <w:r w:rsidRPr="006C42B2">
        <w:rPr>
          <w:rFonts w:ascii="Times New Roman" w:hAnsi="Times New Roman" w:cs="Times New Roman"/>
          <w:sz w:val="24"/>
          <w:szCs w:val="24"/>
        </w:rPr>
        <w:t xml:space="preserve">€ άνευ ΦΠΑ, </w:t>
      </w:r>
      <w:r w:rsidRPr="005D2FF7">
        <w:rPr>
          <w:rFonts w:ascii="Times New Roman" w:hAnsi="Times New Roman" w:cs="Times New Roman"/>
          <w:sz w:val="24"/>
          <w:szCs w:val="24"/>
        </w:rPr>
        <w:t>4.000</w:t>
      </w:r>
      <w:r w:rsidRPr="006C42B2">
        <w:rPr>
          <w:rFonts w:ascii="Times New Roman" w:hAnsi="Times New Roman" w:cs="Times New Roman"/>
          <w:sz w:val="24"/>
          <w:szCs w:val="24"/>
        </w:rPr>
        <w:t xml:space="preserve">,00€ </w:t>
      </w:r>
      <w:r w:rsidRPr="005D2FF7">
        <w:rPr>
          <w:rFonts w:ascii="Times New Roman" w:hAnsi="Times New Roman" w:cs="Times New Roman"/>
          <w:sz w:val="24"/>
          <w:szCs w:val="24"/>
        </w:rPr>
        <w:t xml:space="preserve"> σ</w:t>
      </w:r>
      <w:r w:rsidRPr="006C42B2">
        <w:rPr>
          <w:rFonts w:ascii="Times New Roman" w:hAnsi="Times New Roman" w:cs="Times New Roman"/>
          <w:sz w:val="24"/>
          <w:szCs w:val="24"/>
        </w:rPr>
        <w:t>υμπεριλαμβανομένου ΦΠΑ (13%)</w:t>
      </w:r>
      <w:r w:rsidRPr="005468DD">
        <w:rPr>
          <w:rFonts w:ascii="Times New Roman" w:hAnsi="Times New Roman" w:cs="Times New Roman"/>
          <w:sz w:val="24"/>
          <w:szCs w:val="24"/>
        </w:rPr>
        <w:t>.</w:t>
      </w:r>
    </w:p>
    <w:p w14:paraId="4A095026" w14:textId="77777777" w:rsidR="007D732F" w:rsidRPr="006C42B2" w:rsidRDefault="007D732F" w:rsidP="007D732F">
      <w:pPr>
        <w:pStyle w:val="a6"/>
        <w:numPr>
          <w:ilvl w:val="0"/>
          <w:numId w:val="3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F615B">
        <w:rPr>
          <w:rFonts w:ascii="Times New Roman" w:hAnsi="Times New Roman" w:cs="Times New Roman"/>
          <w:sz w:val="24"/>
          <w:szCs w:val="24"/>
        </w:rPr>
        <w:t>Ζ</w:t>
      </w:r>
      <w:r w:rsidRPr="00B74C54">
        <w:rPr>
          <w:rFonts w:ascii="Times New Roman" w:hAnsi="Times New Roman" w:cs="Times New Roman"/>
          <w:sz w:val="24"/>
          <w:szCs w:val="24"/>
        </w:rPr>
        <w:t xml:space="preserve">ιζανιοκτόνο με δραστική ουσία </w:t>
      </w:r>
      <w:r w:rsidRPr="00B74C5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74C54">
        <w:rPr>
          <w:rFonts w:ascii="Times New Roman" w:hAnsi="Times New Roman" w:cs="Times New Roman"/>
          <w:sz w:val="24"/>
          <w:szCs w:val="24"/>
        </w:rPr>
        <w:t>fluezifop</w:t>
      </w:r>
      <w:proofErr w:type="spellEnd"/>
      <w:r w:rsidRPr="00B74C54">
        <w:rPr>
          <w:rFonts w:ascii="Times New Roman" w:hAnsi="Times New Roman" w:cs="Times New Roman"/>
          <w:sz w:val="24"/>
          <w:szCs w:val="24"/>
        </w:rPr>
        <w:t>-p-</w:t>
      </w:r>
      <w:proofErr w:type="spellStart"/>
      <w:r w:rsidRPr="00B74C54">
        <w:rPr>
          <w:rFonts w:ascii="Times New Roman" w:hAnsi="Times New Roman" w:cs="Times New Roman"/>
          <w:sz w:val="24"/>
          <w:szCs w:val="24"/>
        </w:rPr>
        <w:t>butyl</w:t>
      </w:r>
      <w:proofErr w:type="spellEnd"/>
      <w:r w:rsidRPr="00B74C54">
        <w:rPr>
          <w:rFonts w:ascii="Times New Roman" w:hAnsi="Times New Roman" w:cs="Times New Roman"/>
          <w:sz w:val="24"/>
          <w:szCs w:val="24"/>
        </w:rPr>
        <w:t xml:space="preserve"> 12,5%</w:t>
      </w:r>
      <w:r w:rsidRPr="005D2FF7">
        <w:rPr>
          <w:rFonts w:ascii="Times New Roman" w:hAnsi="Times New Roman" w:cs="Times New Roman"/>
          <w:sz w:val="24"/>
          <w:szCs w:val="24"/>
        </w:rPr>
        <w:t xml:space="preserve">, </w:t>
      </w:r>
      <w:r w:rsidRPr="006C42B2">
        <w:rPr>
          <w:rFonts w:ascii="Times New Roman" w:hAnsi="Times New Roman" w:cs="Times New Roman"/>
          <w:sz w:val="24"/>
          <w:szCs w:val="24"/>
        </w:rPr>
        <w:t>μέχρι του ποσού των 2.</w:t>
      </w:r>
      <w:r w:rsidRPr="005D2FF7">
        <w:rPr>
          <w:rFonts w:ascii="Times New Roman" w:hAnsi="Times New Roman" w:cs="Times New Roman"/>
          <w:sz w:val="24"/>
          <w:szCs w:val="24"/>
        </w:rPr>
        <w:t>460,18</w:t>
      </w:r>
      <w:r w:rsidRPr="006C42B2">
        <w:rPr>
          <w:rFonts w:ascii="Times New Roman" w:hAnsi="Times New Roman" w:cs="Times New Roman"/>
          <w:sz w:val="24"/>
          <w:szCs w:val="24"/>
        </w:rPr>
        <w:t xml:space="preserve">€ άνευ ΦΠΑ, </w:t>
      </w:r>
      <w:r w:rsidRPr="005D2FF7">
        <w:rPr>
          <w:rFonts w:ascii="Times New Roman" w:hAnsi="Times New Roman" w:cs="Times New Roman"/>
          <w:sz w:val="24"/>
          <w:szCs w:val="24"/>
        </w:rPr>
        <w:t>2.780,00</w:t>
      </w:r>
      <w:r w:rsidRPr="006C42B2">
        <w:rPr>
          <w:rFonts w:ascii="Times New Roman" w:hAnsi="Times New Roman" w:cs="Times New Roman"/>
          <w:sz w:val="24"/>
          <w:szCs w:val="24"/>
        </w:rPr>
        <w:t>€ συμπεριλαμβανομένου ΦΠΑ (13%)</w:t>
      </w:r>
      <w:r w:rsidRPr="005468DD">
        <w:rPr>
          <w:rFonts w:ascii="Times New Roman" w:hAnsi="Times New Roman" w:cs="Times New Roman"/>
          <w:sz w:val="24"/>
          <w:szCs w:val="24"/>
        </w:rPr>
        <w:t>.</w:t>
      </w:r>
    </w:p>
    <w:p w14:paraId="62548DDB" w14:textId="77777777" w:rsidR="007D732F" w:rsidRPr="00463A65" w:rsidRDefault="007D732F" w:rsidP="007D732F">
      <w:pPr>
        <w:pStyle w:val="a6"/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C42B2">
        <w:rPr>
          <w:rFonts w:ascii="Times New Roman" w:hAnsi="Times New Roman" w:cs="Times New Roman"/>
          <w:sz w:val="24"/>
          <w:szCs w:val="24"/>
        </w:rPr>
        <w:t xml:space="preserve">Ζιζανιοκτόνο με δραστική ουσία </w:t>
      </w:r>
      <w:proofErr w:type="spellStart"/>
      <w:r w:rsidRPr="006C42B2">
        <w:rPr>
          <w:rFonts w:ascii="Times New Roman" w:hAnsi="Times New Roman" w:cs="Times New Roman"/>
          <w:sz w:val="24"/>
          <w:szCs w:val="24"/>
        </w:rPr>
        <w:t>glyphosate</w:t>
      </w:r>
      <w:proofErr w:type="spellEnd"/>
      <w:r w:rsidRPr="006C42B2">
        <w:rPr>
          <w:rFonts w:ascii="Times New Roman" w:hAnsi="Times New Roman" w:cs="Times New Roman"/>
          <w:sz w:val="24"/>
          <w:szCs w:val="24"/>
        </w:rPr>
        <w:t xml:space="preserve"> 36%, βοηθητικές ουσίες 64%</w:t>
      </w:r>
      <w:r w:rsidRPr="005D2FF7">
        <w:rPr>
          <w:rFonts w:ascii="Times New Roman" w:hAnsi="Times New Roman" w:cs="Times New Roman"/>
          <w:sz w:val="24"/>
          <w:szCs w:val="24"/>
        </w:rPr>
        <w:t>,</w:t>
      </w:r>
      <w:r w:rsidRPr="006C42B2">
        <w:t xml:space="preserve"> </w:t>
      </w:r>
      <w:r w:rsidRPr="006C42B2">
        <w:rPr>
          <w:rFonts w:ascii="Times New Roman" w:hAnsi="Times New Roman" w:cs="Times New Roman"/>
          <w:sz w:val="24"/>
          <w:szCs w:val="24"/>
        </w:rPr>
        <w:t xml:space="preserve">μέχρι του ποσού των </w:t>
      </w:r>
      <w:r w:rsidRPr="005D2FF7">
        <w:rPr>
          <w:rFonts w:ascii="Times New Roman" w:hAnsi="Times New Roman" w:cs="Times New Roman"/>
          <w:sz w:val="24"/>
          <w:szCs w:val="24"/>
        </w:rPr>
        <w:t>3.989,38</w:t>
      </w:r>
      <w:r w:rsidRPr="006C42B2">
        <w:rPr>
          <w:rFonts w:ascii="Times New Roman" w:hAnsi="Times New Roman" w:cs="Times New Roman"/>
          <w:sz w:val="24"/>
          <w:szCs w:val="24"/>
        </w:rPr>
        <w:t xml:space="preserve">€ άνευ ΦΠΑ, </w:t>
      </w:r>
      <w:r w:rsidRPr="005D2FF7">
        <w:rPr>
          <w:rFonts w:ascii="Times New Roman" w:hAnsi="Times New Roman" w:cs="Times New Roman"/>
          <w:sz w:val="24"/>
          <w:szCs w:val="24"/>
        </w:rPr>
        <w:t>4.508</w:t>
      </w:r>
      <w:r w:rsidRPr="006C42B2">
        <w:rPr>
          <w:rFonts w:ascii="Times New Roman" w:hAnsi="Times New Roman" w:cs="Times New Roman"/>
          <w:sz w:val="24"/>
          <w:szCs w:val="24"/>
        </w:rPr>
        <w:t>,00€ συμπεριλαμβανομένου ΦΠΑ (13%)</w:t>
      </w:r>
      <w:r w:rsidRPr="005468DD">
        <w:rPr>
          <w:rFonts w:ascii="Times New Roman" w:hAnsi="Times New Roman" w:cs="Times New Roman"/>
          <w:sz w:val="24"/>
          <w:szCs w:val="24"/>
        </w:rPr>
        <w:t>.</w:t>
      </w:r>
    </w:p>
    <w:p w14:paraId="60D2F268" w14:textId="77777777" w:rsidR="007D732F" w:rsidRPr="00D90935" w:rsidRDefault="007D732F" w:rsidP="007D732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935">
        <w:rPr>
          <w:rFonts w:ascii="Times New Roman" w:hAnsi="Times New Roman" w:cs="Times New Roman"/>
          <w:b/>
          <w:bCs/>
          <w:sz w:val="24"/>
          <w:szCs w:val="24"/>
          <w:u w:val="single"/>
        </w:rPr>
        <w:t>Λιπάσματα CPV : 24440000-0</w:t>
      </w:r>
    </w:p>
    <w:p w14:paraId="17AA768C" w14:textId="77777777" w:rsidR="007D732F" w:rsidRPr="005D2FF7" w:rsidRDefault="007D732F" w:rsidP="007D732F">
      <w:pPr>
        <w:pStyle w:val="a6"/>
        <w:numPr>
          <w:ilvl w:val="0"/>
          <w:numId w:val="3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FF7">
        <w:rPr>
          <w:rFonts w:ascii="Times New Roman" w:hAnsi="Times New Roman" w:cs="Times New Roman"/>
          <w:sz w:val="24"/>
          <w:szCs w:val="24"/>
        </w:rPr>
        <w:t>Λίπασμα  με περιεκτικότητα  0%  άζωτο, 46%  φώσφορο, 0% κάλιο, μέχρι του ποσού των 2.</w:t>
      </w:r>
      <w:r>
        <w:rPr>
          <w:rFonts w:ascii="Times New Roman" w:hAnsi="Times New Roman" w:cs="Times New Roman"/>
          <w:sz w:val="24"/>
          <w:szCs w:val="24"/>
        </w:rPr>
        <w:t>556,60</w:t>
      </w:r>
      <w:r w:rsidRPr="005D2FF7">
        <w:rPr>
          <w:rFonts w:ascii="Times New Roman" w:hAnsi="Times New Roman" w:cs="Times New Roman"/>
          <w:sz w:val="24"/>
          <w:szCs w:val="24"/>
        </w:rPr>
        <w:t>€ άνευ ΦΠΑ, 2.71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2FF7">
        <w:rPr>
          <w:rFonts w:ascii="Times New Roman" w:hAnsi="Times New Roman" w:cs="Times New Roman"/>
          <w:sz w:val="24"/>
          <w:szCs w:val="24"/>
        </w:rPr>
        <w:t>,00€ συμπεριλαμβανομένου ΦΠΑ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FF7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28885" w14:textId="77777777" w:rsidR="007D732F" w:rsidRPr="00B34FC6" w:rsidRDefault="007D732F" w:rsidP="007D732F">
      <w:pPr>
        <w:pStyle w:val="a6"/>
        <w:numPr>
          <w:ilvl w:val="0"/>
          <w:numId w:val="3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4FC6">
        <w:rPr>
          <w:rFonts w:ascii="Times New Roman" w:hAnsi="Times New Roman" w:cs="Times New Roman"/>
          <w:sz w:val="24"/>
          <w:szCs w:val="24"/>
        </w:rPr>
        <w:t>Λίπασμα με περιεκτικότητα 40% άζωτο, 0%  φώσφορο, 0% κάλιο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FC6">
        <w:t xml:space="preserve"> </w:t>
      </w:r>
      <w:r w:rsidRPr="00B34FC6">
        <w:rPr>
          <w:rFonts w:ascii="Times New Roman" w:hAnsi="Times New Roman" w:cs="Times New Roman"/>
          <w:sz w:val="24"/>
          <w:szCs w:val="24"/>
        </w:rPr>
        <w:t xml:space="preserve">μέχρι του ποσού των </w:t>
      </w:r>
      <w:r>
        <w:rPr>
          <w:rFonts w:ascii="Times New Roman" w:hAnsi="Times New Roman" w:cs="Times New Roman"/>
          <w:sz w:val="24"/>
          <w:szCs w:val="24"/>
        </w:rPr>
        <w:t>9.500</w:t>
      </w:r>
      <w:r w:rsidRPr="00B34FC6">
        <w:rPr>
          <w:rFonts w:ascii="Times New Roman" w:hAnsi="Times New Roman" w:cs="Times New Roman"/>
          <w:sz w:val="24"/>
          <w:szCs w:val="24"/>
        </w:rPr>
        <w:t xml:space="preserve">,00€ άνευ ΦΠΑ, </w:t>
      </w:r>
      <w:r>
        <w:rPr>
          <w:rFonts w:ascii="Times New Roman" w:hAnsi="Times New Roman" w:cs="Times New Roman"/>
          <w:sz w:val="24"/>
          <w:szCs w:val="24"/>
        </w:rPr>
        <w:t>10.070</w:t>
      </w:r>
      <w:r w:rsidRPr="00B34FC6">
        <w:rPr>
          <w:rFonts w:ascii="Times New Roman" w:hAnsi="Times New Roman" w:cs="Times New Roman"/>
          <w:sz w:val="24"/>
          <w:szCs w:val="24"/>
        </w:rPr>
        <w:t>,00€ συμπεριλαμβανομένου ΦΠΑ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4FC6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BF782" w14:textId="77777777" w:rsidR="007D732F" w:rsidRDefault="007D732F" w:rsidP="007D732F">
      <w:pPr>
        <w:pStyle w:val="a6"/>
        <w:numPr>
          <w:ilvl w:val="0"/>
          <w:numId w:val="3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4FC6">
        <w:rPr>
          <w:rFonts w:ascii="Times New Roman" w:hAnsi="Times New Roman" w:cs="Times New Roman"/>
          <w:sz w:val="24"/>
          <w:szCs w:val="24"/>
        </w:rPr>
        <w:t>Λίπασμα  με περιεκτικότητα  20%  άζωτο, 10%  φώσφορο, 10% κάλιο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FC6">
        <w:t xml:space="preserve"> </w:t>
      </w:r>
      <w:r w:rsidRPr="00B34FC6">
        <w:rPr>
          <w:rFonts w:ascii="Times New Roman" w:hAnsi="Times New Roman" w:cs="Times New Roman"/>
          <w:sz w:val="24"/>
          <w:szCs w:val="24"/>
        </w:rPr>
        <w:t xml:space="preserve">μέχρι του ποσού των </w:t>
      </w:r>
      <w:r>
        <w:rPr>
          <w:rFonts w:ascii="Times New Roman" w:hAnsi="Times New Roman" w:cs="Times New Roman"/>
          <w:sz w:val="24"/>
          <w:szCs w:val="24"/>
        </w:rPr>
        <w:t>6.716,98</w:t>
      </w:r>
      <w:r w:rsidRPr="00B34FC6">
        <w:rPr>
          <w:rFonts w:ascii="Times New Roman" w:hAnsi="Times New Roman" w:cs="Times New Roman"/>
          <w:sz w:val="24"/>
          <w:szCs w:val="24"/>
        </w:rPr>
        <w:t xml:space="preserve">€ άνευ ΦΠΑ, </w:t>
      </w:r>
      <w:r>
        <w:rPr>
          <w:rFonts w:ascii="Times New Roman" w:hAnsi="Times New Roman" w:cs="Times New Roman"/>
          <w:sz w:val="24"/>
          <w:szCs w:val="24"/>
        </w:rPr>
        <w:t>7.120</w:t>
      </w:r>
      <w:r w:rsidRPr="00B34FC6">
        <w:rPr>
          <w:rFonts w:ascii="Times New Roman" w:hAnsi="Times New Roman" w:cs="Times New Roman"/>
          <w:sz w:val="24"/>
          <w:szCs w:val="24"/>
        </w:rPr>
        <w:t>,00€ συμπεριλαμβανομένου ΦΠΑ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4FC6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A321FA" w14:textId="77777777" w:rsidR="007D732F" w:rsidRPr="00D90935" w:rsidRDefault="007D732F" w:rsidP="007D732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9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Υβρίδια </w:t>
      </w:r>
      <w:bookmarkStart w:id="2" w:name="_Hlk157587948"/>
      <w:r w:rsidRPr="00D90935">
        <w:rPr>
          <w:rFonts w:ascii="Times New Roman" w:hAnsi="Times New Roman" w:cs="Times New Roman"/>
          <w:b/>
          <w:bCs/>
          <w:sz w:val="24"/>
          <w:szCs w:val="24"/>
          <w:u w:val="single"/>
        </w:rPr>
        <w:t>αραβοσίτου</w:t>
      </w:r>
      <w:r w:rsidRPr="005468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και σπόροι μηδικής</w:t>
      </w:r>
      <w:r w:rsidRPr="00D909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End w:id="2"/>
      <w:r w:rsidRPr="00D909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CPV 03111000-2  </w:t>
      </w:r>
    </w:p>
    <w:p w14:paraId="665B3A7A" w14:textId="77777777" w:rsidR="007D732F" w:rsidRPr="00D34A3A" w:rsidRDefault="007D732F" w:rsidP="007D732F">
      <w:pPr>
        <w:pStyle w:val="a6"/>
        <w:numPr>
          <w:ilvl w:val="0"/>
          <w:numId w:val="3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34A3A">
        <w:rPr>
          <w:rFonts w:ascii="Times New Roman" w:hAnsi="Times New Roman" w:cs="Times New Roman"/>
          <w:sz w:val="24"/>
          <w:szCs w:val="24"/>
        </w:rPr>
        <w:lastRenderedPageBreak/>
        <w:t>Υβρίδιο αραβοσίτου για καρπό</w:t>
      </w:r>
      <w:r w:rsidRPr="005468DD">
        <w:rPr>
          <w:rFonts w:ascii="Times New Roman" w:hAnsi="Times New Roman" w:cs="Times New Roman"/>
          <w:sz w:val="24"/>
          <w:szCs w:val="24"/>
        </w:rPr>
        <w:t>,</w:t>
      </w:r>
      <w:r w:rsidRPr="00D34A3A">
        <w:t xml:space="preserve"> </w:t>
      </w:r>
      <w:r w:rsidRPr="005468DD">
        <w:rPr>
          <w:rFonts w:ascii="Times New Roman" w:hAnsi="Times New Roman" w:cs="Times New Roman"/>
          <w:sz w:val="24"/>
          <w:szCs w:val="24"/>
        </w:rPr>
        <w:t xml:space="preserve">μέχρι του ποσού των </w:t>
      </w:r>
      <w:r>
        <w:rPr>
          <w:rFonts w:ascii="Times New Roman" w:hAnsi="Times New Roman" w:cs="Times New Roman"/>
          <w:sz w:val="24"/>
          <w:szCs w:val="24"/>
        </w:rPr>
        <w:t>11.017,70</w:t>
      </w:r>
      <w:r w:rsidRPr="005468DD">
        <w:rPr>
          <w:rFonts w:ascii="Times New Roman" w:hAnsi="Times New Roman" w:cs="Times New Roman"/>
          <w:sz w:val="24"/>
          <w:szCs w:val="24"/>
        </w:rPr>
        <w:t xml:space="preserve">€ άνευ ΦΠΑ,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46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450,</w:t>
      </w:r>
      <w:r w:rsidRPr="005468DD">
        <w:rPr>
          <w:rFonts w:ascii="Times New Roman" w:hAnsi="Times New Roman" w:cs="Times New Roman"/>
          <w:sz w:val="24"/>
          <w:szCs w:val="24"/>
        </w:rPr>
        <w:t>00€ συμπεριλαμβανομένου ΦΠΑ (13%)</w:t>
      </w:r>
      <w:bookmarkStart w:id="3" w:name="_Hlk157412630"/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4DF3F2C" w14:textId="77777777" w:rsidR="007D732F" w:rsidRPr="007A27DC" w:rsidRDefault="007D732F" w:rsidP="007D732F">
      <w:pPr>
        <w:pStyle w:val="a6"/>
        <w:numPr>
          <w:ilvl w:val="0"/>
          <w:numId w:val="3"/>
        </w:num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673">
        <w:rPr>
          <w:rFonts w:ascii="Times New Roman" w:hAnsi="Times New Roman" w:cs="Times New Roman"/>
          <w:sz w:val="24"/>
          <w:szCs w:val="24"/>
        </w:rPr>
        <w:t>Σπόρο</w:t>
      </w:r>
      <w:r w:rsidRPr="00695EAB">
        <w:rPr>
          <w:rFonts w:ascii="Times New Roman" w:hAnsi="Times New Roman" w:cs="Times New Roman"/>
          <w:sz w:val="24"/>
          <w:szCs w:val="24"/>
        </w:rPr>
        <w:t>ς</w:t>
      </w:r>
      <w:r w:rsidRPr="001E3673">
        <w:rPr>
          <w:rFonts w:ascii="Times New Roman" w:hAnsi="Times New Roman" w:cs="Times New Roman"/>
          <w:sz w:val="24"/>
          <w:szCs w:val="24"/>
        </w:rPr>
        <w:t xml:space="preserve"> μηδικής, μέχρι του ποσού των 6.327,43€ άνευ ΦΠΑ, 7.150,00€ </w:t>
      </w:r>
      <w:r w:rsidRPr="00695EAB">
        <w:rPr>
          <w:rFonts w:ascii="Times New Roman" w:hAnsi="Times New Roman" w:cs="Times New Roman"/>
          <w:sz w:val="24"/>
          <w:szCs w:val="24"/>
        </w:rPr>
        <w:t>σ</w:t>
      </w:r>
      <w:r w:rsidRPr="001E3673">
        <w:rPr>
          <w:rFonts w:ascii="Times New Roman" w:hAnsi="Times New Roman" w:cs="Times New Roman"/>
          <w:sz w:val="24"/>
          <w:szCs w:val="24"/>
        </w:rPr>
        <w:t>υμπεριλαμβανομένου ΦΠΑ (13%)</w:t>
      </w:r>
      <w:r>
        <w:t>.</w:t>
      </w:r>
    </w:p>
    <w:p w14:paraId="1387678F" w14:textId="77777777" w:rsidR="007D732F" w:rsidRPr="007A27DC" w:rsidRDefault="007D732F" w:rsidP="007D732F">
      <w:pPr>
        <w:ind w:left="-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27DC">
        <w:rPr>
          <w:rFonts w:ascii="Times New Roman" w:hAnsi="Times New Roman" w:cs="Times New Roman"/>
          <w:b/>
          <w:bCs/>
          <w:sz w:val="24"/>
          <w:szCs w:val="24"/>
          <w:u w:val="single"/>
        </w:rPr>
        <w:t>Πίνακας προδιαγραφών</w:t>
      </w:r>
    </w:p>
    <w:tbl>
      <w:tblPr>
        <w:tblW w:w="9150" w:type="dxa"/>
        <w:jc w:val="center"/>
        <w:tblLayout w:type="fixed"/>
        <w:tblLook w:val="0400" w:firstRow="0" w:lastRow="0" w:firstColumn="0" w:lastColumn="0" w:noHBand="0" w:noVBand="1"/>
      </w:tblPr>
      <w:tblGrid>
        <w:gridCol w:w="1543"/>
        <w:gridCol w:w="2552"/>
        <w:gridCol w:w="1560"/>
        <w:gridCol w:w="1425"/>
        <w:gridCol w:w="2070"/>
      </w:tblGrid>
      <w:tr w:rsidR="007D732F" w:rsidRPr="00882E26" w14:paraId="70DB4755" w14:textId="77777777" w:rsidTr="007754F1">
        <w:trPr>
          <w:trHeight w:val="28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93FE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882E26">
              <w:rPr>
                <w:b/>
              </w:rPr>
              <w:t xml:space="preserve">Περιγραφή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5636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882E26">
              <w:rPr>
                <w:b/>
              </w:rPr>
              <w:t>ΠΡΟΔΙΑΓΡΑΦΕΣ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0E69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882E26">
              <w:rPr>
                <w:b/>
              </w:rPr>
              <w:t>ΣΥΣΚΕΥΑΣΙΑ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C635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882E26">
              <w:rPr>
                <w:b/>
              </w:rPr>
              <w:t>ΠΟΣΟΤΗΤΑ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C708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b/>
              </w:rPr>
            </w:pPr>
            <w:r w:rsidRPr="00882E26">
              <w:rPr>
                <w:b/>
              </w:rPr>
              <w:t>ΑΠΑΡΑΙΤΗΤΑ ΔΙΚΑΙΟΛΟΓΗΤΙΚΑ &amp; ΠΙΣΤΟΠΟΙΗΤΙΚΑ</w:t>
            </w:r>
          </w:p>
        </w:tc>
      </w:tr>
      <w:tr w:rsidR="007D732F" w:rsidRPr="00882E26" w14:paraId="40094620" w14:textId="77777777" w:rsidTr="007754F1">
        <w:trPr>
          <w:trHeight w:val="246"/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8862" w14:textId="77777777" w:rsidR="007D732F" w:rsidRPr="00882E26" w:rsidRDefault="007D732F" w:rsidP="007754F1">
            <w:pPr>
              <w:widowControl w:val="0"/>
              <w:spacing w:after="0"/>
              <w:rPr>
                <w:b/>
                <w:bCs/>
              </w:rPr>
            </w:pPr>
            <w:r w:rsidRPr="00882E26">
              <w:rPr>
                <w:b/>
                <w:bCs/>
              </w:rPr>
              <w:t>Ζιζανιοκτόνα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DEDC" w14:textId="77777777" w:rsidR="007D732F" w:rsidRPr="00CB2714" w:rsidRDefault="007D732F" w:rsidP="007D732F">
            <w:pPr>
              <w:pStyle w:val="a6"/>
              <w:widowControl w:val="0"/>
              <w:numPr>
                <w:ilvl w:val="1"/>
                <w:numId w:val="1"/>
              </w:numPr>
              <w:spacing w:after="0" w:line="276" w:lineRule="auto"/>
              <w:ind w:left="186" w:hanging="186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CB2714">
              <w:rPr>
                <w:rFonts w:asciiTheme="majorHAnsi" w:hAnsiTheme="majorHAnsi" w:cstheme="majorHAnsi"/>
                <w:color w:val="000000"/>
              </w:rPr>
              <w:t xml:space="preserve">Ζιζανιοκτόνο με δραστική ουσία </w:t>
            </w:r>
            <w:proofErr w:type="spellStart"/>
            <w:r w:rsidRPr="00CB2714">
              <w:rPr>
                <w:rFonts w:asciiTheme="majorHAnsi" w:hAnsiTheme="majorHAnsi" w:cstheme="majorHAnsi"/>
                <w:color w:val="000000"/>
              </w:rPr>
              <w:t>florasulam</w:t>
            </w:r>
            <w:proofErr w:type="spellEnd"/>
            <w:r w:rsidRPr="00CB2714">
              <w:rPr>
                <w:rFonts w:asciiTheme="majorHAnsi" w:hAnsiTheme="majorHAnsi" w:cstheme="majorHAnsi"/>
                <w:color w:val="000000"/>
              </w:rPr>
              <w:t xml:space="preserve"> 0.625% β/ο + 2.4-D 2-EHE 45.25% β/ο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6DCB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882E26">
              <w:rPr>
                <w:rFonts w:asciiTheme="majorHAnsi" w:hAnsiTheme="majorHAnsi" w:cstheme="majorHAnsi"/>
              </w:rPr>
              <w:t>Οποιαδήποτε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F6B7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>2.400,00€ άνευ ΦΠΑ, 2.712,00€ συμπεριλαμβανομένου ΦΠΑ (13%)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8886" w14:textId="77777777" w:rsidR="007D732F" w:rsidRPr="00882E26" w:rsidRDefault="007D732F" w:rsidP="007D732F">
            <w:pPr>
              <w:widowControl w:val="0"/>
              <w:numPr>
                <w:ilvl w:val="0"/>
                <w:numId w:val="4"/>
              </w:numPr>
              <w:spacing w:after="0"/>
              <w:ind w:left="315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Τεχνική έκθεση με προδιαγραφές των προσφερόμενων ειδών.</w:t>
            </w:r>
          </w:p>
          <w:p w14:paraId="6EA53F70" w14:textId="77777777" w:rsidR="007D732F" w:rsidRPr="00882E26" w:rsidRDefault="007D732F" w:rsidP="007D732F">
            <w:pPr>
              <w:widowControl w:val="0"/>
              <w:numPr>
                <w:ilvl w:val="0"/>
                <w:numId w:val="4"/>
              </w:numPr>
              <w:spacing w:after="0"/>
              <w:ind w:left="315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Έγκριση άδειας κυκλοφορίας σε ισχύ από το Τμήμα Γεωργικών Φαρμάκων του Υπουργείου Αγροτικής Ανάπτυξης και Τροφίμων.</w:t>
            </w:r>
          </w:p>
          <w:p w14:paraId="547FA5D2" w14:textId="77777777" w:rsidR="007D732F" w:rsidRPr="00882E26" w:rsidRDefault="007D732F" w:rsidP="007D732F">
            <w:pPr>
              <w:widowControl w:val="0"/>
              <w:numPr>
                <w:ilvl w:val="0"/>
                <w:numId w:val="4"/>
              </w:numPr>
              <w:spacing w:after="0"/>
              <w:ind w:left="315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Άδεια εμπορίας γεωργικών φαρμάκων του προσφέροντος.</w:t>
            </w:r>
          </w:p>
        </w:tc>
      </w:tr>
      <w:tr w:rsidR="007D732F" w:rsidRPr="00882E26" w14:paraId="5AA86CA5" w14:textId="77777777" w:rsidTr="007754F1">
        <w:trPr>
          <w:trHeight w:val="244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157D" w14:textId="77777777" w:rsidR="007D732F" w:rsidRPr="00882E26" w:rsidRDefault="007D732F" w:rsidP="007754F1">
            <w:pPr>
              <w:widowControl w:val="0"/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2A69" w14:textId="77777777" w:rsidR="007D732F" w:rsidRPr="00CB2714" w:rsidRDefault="007D732F" w:rsidP="007D732F">
            <w:pPr>
              <w:pStyle w:val="a6"/>
              <w:widowControl w:val="0"/>
              <w:numPr>
                <w:ilvl w:val="1"/>
                <w:numId w:val="1"/>
              </w:numPr>
              <w:spacing w:after="0" w:line="276" w:lineRule="auto"/>
              <w:ind w:left="186" w:hanging="186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CB2714">
              <w:rPr>
                <w:rFonts w:asciiTheme="majorHAnsi" w:hAnsiTheme="majorHAnsi" w:cstheme="majorHAnsi"/>
                <w:color w:val="000000"/>
              </w:rPr>
              <w:t xml:space="preserve">Ζιζανιοκτόνο με δραστική ουσία </w:t>
            </w:r>
            <w:proofErr w:type="spellStart"/>
            <w:r w:rsidRPr="00CB2714">
              <w:rPr>
                <w:rFonts w:asciiTheme="majorHAnsi" w:hAnsiTheme="majorHAnsi" w:cstheme="majorHAnsi"/>
                <w:color w:val="000000"/>
              </w:rPr>
              <w:t>tembotrione</w:t>
            </w:r>
            <w:proofErr w:type="spellEnd"/>
            <w:r w:rsidRPr="00CB2714">
              <w:rPr>
                <w:rFonts w:asciiTheme="majorHAnsi" w:hAnsiTheme="majorHAnsi" w:cstheme="majorHAnsi"/>
                <w:color w:val="000000"/>
              </w:rPr>
              <w:t xml:space="preserve"> 4,4% β/ο &amp; </w:t>
            </w:r>
            <w:proofErr w:type="spellStart"/>
            <w:r w:rsidRPr="00CB2714">
              <w:rPr>
                <w:rFonts w:asciiTheme="majorHAnsi" w:hAnsiTheme="majorHAnsi" w:cstheme="majorHAnsi"/>
                <w:color w:val="000000"/>
              </w:rPr>
              <w:t>isoxadifen</w:t>
            </w:r>
            <w:proofErr w:type="spellEnd"/>
            <w:r w:rsidRPr="00CB2714">
              <w:rPr>
                <w:rFonts w:asciiTheme="majorHAnsi" w:hAnsiTheme="majorHAnsi" w:cstheme="majorHAnsi"/>
                <w:color w:val="000000"/>
              </w:rPr>
              <w:t xml:space="preserve">- </w:t>
            </w:r>
            <w:proofErr w:type="spellStart"/>
            <w:r w:rsidRPr="00CB2714">
              <w:rPr>
                <w:rFonts w:asciiTheme="majorHAnsi" w:hAnsiTheme="majorHAnsi" w:cstheme="majorHAnsi"/>
                <w:color w:val="000000"/>
              </w:rPr>
              <w:t>ethyl</w:t>
            </w:r>
            <w:proofErr w:type="spellEnd"/>
            <w:r w:rsidRPr="00CB2714">
              <w:rPr>
                <w:rFonts w:asciiTheme="majorHAnsi" w:hAnsiTheme="majorHAnsi" w:cstheme="majorHAnsi"/>
                <w:color w:val="000000"/>
              </w:rPr>
              <w:t xml:space="preserve"> 2.2% β/ο.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DB5B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882E26">
              <w:rPr>
                <w:rFonts w:asciiTheme="majorHAnsi" w:eastAsia="Times New Roman" w:hAnsiTheme="majorHAnsi" w:cstheme="majorHAnsi"/>
              </w:rPr>
              <w:t>Οποιαδήποτε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0A66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>3.539,82€ άνευ ΦΠΑ, 4.000,00€  συμπεριλαμβανομένου ΦΠΑ (13%)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CAD0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D732F" w:rsidRPr="00882E26" w14:paraId="4E785C1E" w14:textId="77777777" w:rsidTr="007754F1">
        <w:trPr>
          <w:trHeight w:val="244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E30A" w14:textId="77777777" w:rsidR="007D732F" w:rsidRPr="00882E26" w:rsidRDefault="007D732F" w:rsidP="007754F1">
            <w:pPr>
              <w:widowControl w:val="0"/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BC18" w14:textId="77777777" w:rsidR="007D732F" w:rsidRPr="00CB2714" w:rsidRDefault="007D732F" w:rsidP="007D732F">
            <w:pPr>
              <w:pStyle w:val="a6"/>
              <w:widowControl w:val="0"/>
              <w:numPr>
                <w:ilvl w:val="1"/>
                <w:numId w:val="1"/>
              </w:numPr>
              <w:spacing w:after="0" w:line="276" w:lineRule="auto"/>
              <w:ind w:left="186" w:hanging="186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CB2714">
              <w:rPr>
                <w:rFonts w:asciiTheme="majorHAnsi" w:hAnsiTheme="majorHAnsi" w:cstheme="majorHAnsi"/>
                <w:color w:val="000000"/>
              </w:rPr>
              <w:t xml:space="preserve">Ζιζανιοκτόνο με δραστική ουσία  </w:t>
            </w:r>
            <w:proofErr w:type="spellStart"/>
            <w:r w:rsidRPr="00CB2714">
              <w:rPr>
                <w:rFonts w:asciiTheme="majorHAnsi" w:hAnsiTheme="majorHAnsi" w:cstheme="majorHAnsi"/>
                <w:color w:val="000000"/>
              </w:rPr>
              <w:t>fluezifop</w:t>
            </w:r>
            <w:proofErr w:type="spellEnd"/>
            <w:r w:rsidRPr="00CB2714">
              <w:rPr>
                <w:rFonts w:asciiTheme="majorHAnsi" w:hAnsiTheme="majorHAnsi" w:cstheme="majorHAnsi"/>
                <w:color w:val="000000"/>
              </w:rPr>
              <w:t>-p-</w:t>
            </w:r>
            <w:proofErr w:type="spellStart"/>
            <w:r w:rsidRPr="00CB2714">
              <w:rPr>
                <w:rFonts w:asciiTheme="majorHAnsi" w:hAnsiTheme="majorHAnsi" w:cstheme="majorHAnsi"/>
                <w:color w:val="000000"/>
              </w:rPr>
              <w:t>butyl</w:t>
            </w:r>
            <w:proofErr w:type="spellEnd"/>
            <w:r w:rsidRPr="00CB2714">
              <w:rPr>
                <w:rFonts w:asciiTheme="majorHAnsi" w:hAnsiTheme="majorHAnsi" w:cstheme="majorHAnsi"/>
                <w:color w:val="000000"/>
              </w:rPr>
              <w:t xml:space="preserve"> 12,5%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A6CF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882E26">
              <w:rPr>
                <w:rFonts w:asciiTheme="majorHAnsi" w:eastAsia="Times New Roman" w:hAnsiTheme="majorHAnsi" w:cstheme="majorHAnsi"/>
              </w:rPr>
              <w:t>Οποιαδήποτε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0E9D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>2.460,18€ άνευ ΦΠΑ, 2.780,00€ συμπεριλαμβανομένου ΦΠΑ (13%)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9ED0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D732F" w:rsidRPr="00882E26" w14:paraId="7C1F65FF" w14:textId="77777777" w:rsidTr="007754F1">
        <w:trPr>
          <w:trHeight w:val="244"/>
          <w:jc w:val="center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BA78" w14:textId="77777777" w:rsidR="007D732F" w:rsidRPr="00882E26" w:rsidRDefault="007D732F" w:rsidP="007754F1">
            <w:pPr>
              <w:widowControl w:val="0"/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8A0D" w14:textId="77777777" w:rsidR="007D732F" w:rsidRPr="00CB2714" w:rsidRDefault="007D732F" w:rsidP="007D732F">
            <w:pPr>
              <w:pStyle w:val="a6"/>
              <w:widowControl w:val="0"/>
              <w:numPr>
                <w:ilvl w:val="1"/>
                <w:numId w:val="1"/>
              </w:numPr>
              <w:spacing w:after="0" w:line="276" w:lineRule="auto"/>
              <w:ind w:left="186" w:hanging="186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CB2714">
              <w:rPr>
                <w:rFonts w:asciiTheme="majorHAnsi" w:hAnsiTheme="majorHAnsi" w:cstheme="majorHAnsi"/>
                <w:color w:val="000000"/>
              </w:rPr>
              <w:t xml:space="preserve">Ζιζανιοκτόνο με δραστική ουσία </w:t>
            </w:r>
            <w:proofErr w:type="spellStart"/>
            <w:r w:rsidRPr="00CB2714">
              <w:rPr>
                <w:rFonts w:asciiTheme="majorHAnsi" w:hAnsiTheme="majorHAnsi" w:cstheme="majorHAnsi"/>
                <w:color w:val="000000"/>
              </w:rPr>
              <w:t>glyphosate</w:t>
            </w:r>
            <w:proofErr w:type="spellEnd"/>
            <w:r w:rsidRPr="00CB2714">
              <w:rPr>
                <w:rFonts w:asciiTheme="majorHAnsi" w:hAnsiTheme="majorHAnsi" w:cstheme="majorHAnsi"/>
                <w:color w:val="000000"/>
              </w:rPr>
              <w:t xml:space="preserve"> 36%, βοηθητικές ουσίες 64%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E353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882E26">
              <w:rPr>
                <w:rFonts w:asciiTheme="majorHAnsi" w:eastAsia="Times New Roman" w:hAnsiTheme="majorHAnsi" w:cstheme="majorHAnsi"/>
              </w:rPr>
              <w:t>Οποιαδήποτε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AF63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>3.989,38€ άνευ ΦΠΑ, 4.508,00€ συμπεριλαμβανομένου ΦΠΑ (13%)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2056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D732F" w:rsidRPr="00882E26" w14:paraId="5550D894" w14:textId="77777777" w:rsidTr="007754F1">
        <w:trPr>
          <w:trHeight w:val="5416"/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D0E9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882E26">
              <w:rPr>
                <w:b/>
                <w:bCs/>
              </w:rPr>
              <w:lastRenderedPageBreak/>
              <w:t>Λιπάσματα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5C6E" w14:textId="77777777" w:rsidR="007D732F" w:rsidRPr="00CB2714" w:rsidRDefault="007D732F" w:rsidP="007D732F">
            <w:pPr>
              <w:pStyle w:val="a6"/>
              <w:widowControl w:val="0"/>
              <w:numPr>
                <w:ilvl w:val="2"/>
                <w:numId w:val="1"/>
              </w:numPr>
              <w:spacing w:after="0" w:line="276" w:lineRule="auto"/>
              <w:ind w:left="328"/>
              <w:jc w:val="lef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B2714">
              <w:rPr>
                <w:rFonts w:asciiTheme="majorHAnsi" w:hAnsiTheme="majorHAnsi" w:cstheme="majorHAnsi"/>
                <w:color w:val="000000"/>
              </w:rPr>
              <w:t>Λίπασμα με περιεκτικότητα 0%  άζωτο, 46%  φώσφορο, 0% κάλιο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9D04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882E26">
              <w:rPr>
                <w:rFonts w:asciiTheme="majorHAnsi" w:hAnsiTheme="majorHAnsi" w:cstheme="majorHAnsi"/>
              </w:rPr>
              <w:t>Σακιά και παλέτες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46A5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>2.556,60€ άνευ ΦΠΑ, 2.710,00€ συμπεριλαμβανομένου ΦΠΑ (6%)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F785" w14:textId="77777777" w:rsidR="007D732F" w:rsidRPr="00882E26" w:rsidRDefault="007D732F" w:rsidP="007D732F">
            <w:pPr>
              <w:widowControl w:val="0"/>
              <w:numPr>
                <w:ilvl w:val="0"/>
                <w:numId w:val="5"/>
              </w:numPr>
              <w:spacing w:after="0"/>
              <w:ind w:left="314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Τεχνική έκθεση με προδιαγραφές των προσφερόμενων ειδών.</w:t>
            </w:r>
          </w:p>
          <w:p w14:paraId="1BB3676F" w14:textId="77777777" w:rsidR="007D732F" w:rsidRPr="00882E26" w:rsidRDefault="007D732F" w:rsidP="007D732F">
            <w:pPr>
              <w:widowControl w:val="0"/>
              <w:numPr>
                <w:ilvl w:val="0"/>
                <w:numId w:val="5"/>
              </w:numPr>
              <w:spacing w:after="0"/>
              <w:ind w:left="314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Άδεια εμπορίας λιπασμάτων του προσφέροντος, σύμφωνα με την ισχύουσα νομοθεσία.</w:t>
            </w:r>
          </w:p>
          <w:p w14:paraId="4C93D70E" w14:textId="77777777" w:rsidR="007D732F" w:rsidRPr="00882E26" w:rsidRDefault="007D732F" w:rsidP="007D732F">
            <w:pPr>
              <w:widowControl w:val="0"/>
              <w:numPr>
                <w:ilvl w:val="0"/>
                <w:numId w:val="5"/>
              </w:numPr>
              <w:spacing w:after="0"/>
              <w:ind w:left="314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Να πληρείται η κάτωθι νομοθεσία:</w:t>
            </w:r>
          </w:p>
          <w:p w14:paraId="5EAE03BC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Νόμος 1565/85 (Α'164) Λιπάσματα</w:t>
            </w:r>
          </w:p>
          <w:p w14:paraId="54D2205B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Τροποποιήσεις:</w:t>
            </w:r>
          </w:p>
          <w:p w14:paraId="1C3033D4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Ν.2040/92 (Α'70 άρθρο 17)</w:t>
            </w:r>
          </w:p>
          <w:p w14:paraId="00410DA8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Ν.2326/95 (Α'153)</w:t>
            </w:r>
          </w:p>
          <w:p w14:paraId="5AB59E00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Ν.2732/99 (Α'154 άρθρο 6)</w:t>
            </w:r>
          </w:p>
          <w:p w14:paraId="047B5A25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Ν.2945/01 (Α'223 άρθρο 35)</w:t>
            </w:r>
          </w:p>
          <w:p w14:paraId="0B3DEDC6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Ν.3147/03 (Α'135 άρθρο 32)</w:t>
            </w:r>
          </w:p>
          <w:p w14:paraId="61D77E79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Ν.4235/14 (Α΄32  άρθρο 49)</w:t>
            </w:r>
          </w:p>
          <w:p w14:paraId="231BD4FB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 4351/15 (Α΄164 άρθρο 33)</w:t>
            </w:r>
          </w:p>
          <w:p w14:paraId="7DC65FAC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 4384/16 (Α΄78 άρθρο 44)</w:t>
            </w:r>
          </w:p>
          <w:p w14:paraId="3E51360E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Ν. 4691/20 (Α΄108 άρθρο 3)</w:t>
            </w:r>
          </w:p>
          <w:p w14:paraId="4C939891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>Π.Δ.334/01 (Α'225) Καθορισμός οργάνων και υπηρεσιών για την εφαρμογή του Νόμου 1565/85</w:t>
            </w:r>
          </w:p>
        </w:tc>
      </w:tr>
      <w:tr w:rsidR="007D732F" w:rsidRPr="00882E26" w14:paraId="6DCC63C3" w14:textId="77777777" w:rsidTr="007754F1">
        <w:trPr>
          <w:trHeight w:val="502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80CE" w14:textId="77777777" w:rsidR="007D732F" w:rsidRPr="00882E26" w:rsidRDefault="007D732F" w:rsidP="007754F1">
            <w:pPr>
              <w:widowControl w:val="0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2CE8" w14:textId="77777777" w:rsidR="007D732F" w:rsidRPr="00CB2714" w:rsidRDefault="007D732F" w:rsidP="007D732F">
            <w:pPr>
              <w:pStyle w:val="a6"/>
              <w:widowControl w:val="0"/>
              <w:numPr>
                <w:ilvl w:val="2"/>
                <w:numId w:val="1"/>
              </w:numPr>
              <w:spacing w:after="0" w:line="276" w:lineRule="auto"/>
              <w:ind w:left="328"/>
              <w:jc w:val="lef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B2714">
              <w:rPr>
                <w:rFonts w:asciiTheme="majorHAnsi" w:hAnsiTheme="majorHAnsi" w:cstheme="majorHAnsi"/>
                <w:color w:val="000000"/>
              </w:rPr>
              <w:t>Λίπασμα με περιεκτικότητα 40% άζωτο, 0%  φώσφορο, 0% κάλιο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CAD2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882E26">
              <w:rPr>
                <w:rFonts w:asciiTheme="majorHAnsi" w:hAnsiTheme="majorHAnsi" w:cstheme="majorHAnsi"/>
              </w:rPr>
              <w:t>Σακιά και παλέτες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D4F3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>9.500,00€ άνευ ΦΠΑ, 10.070,00€ συμπεριλαμβανομένου ΦΠΑ (6%)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2F17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D732F" w:rsidRPr="00882E26" w14:paraId="19AD94EC" w14:textId="77777777" w:rsidTr="007754F1">
        <w:trPr>
          <w:trHeight w:val="1117"/>
          <w:jc w:val="center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2AF2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708A" w14:textId="77777777" w:rsidR="007D732F" w:rsidRPr="00CB2714" w:rsidRDefault="007D732F" w:rsidP="007D732F">
            <w:pPr>
              <w:pStyle w:val="a6"/>
              <w:widowControl w:val="0"/>
              <w:numPr>
                <w:ilvl w:val="2"/>
                <w:numId w:val="1"/>
              </w:numPr>
              <w:spacing w:after="0" w:line="276" w:lineRule="auto"/>
              <w:ind w:left="328"/>
              <w:jc w:val="left"/>
              <w:rPr>
                <w:rFonts w:asciiTheme="majorHAnsi" w:eastAsia="Times New Roman" w:hAnsiTheme="majorHAnsi" w:cstheme="majorHAnsi"/>
              </w:rPr>
            </w:pPr>
            <w:r w:rsidRPr="00CB2714">
              <w:rPr>
                <w:rFonts w:asciiTheme="majorHAnsi" w:eastAsia="Times New Roman" w:hAnsiTheme="majorHAnsi" w:cstheme="majorHAnsi"/>
              </w:rPr>
              <w:t>Λίπασμα  με περιεκτικότητα  20%  άζωτο, 10%  φώσφορο, 10% κάλιο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23D1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B17FFE">
              <w:rPr>
                <w:rFonts w:asciiTheme="majorHAnsi" w:eastAsia="Times New Roman" w:hAnsiTheme="majorHAnsi" w:cstheme="majorHAnsi"/>
              </w:rPr>
              <w:t>Σακιά και παλέτες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FEB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>6.716,98€ άνευ ΦΠΑ, 7.120,00€ συμπεριλαμβανομένου ΦΠΑ (6%)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0FCA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D732F" w:rsidRPr="00882E26" w14:paraId="2F96766C" w14:textId="77777777" w:rsidTr="007754F1">
        <w:trPr>
          <w:trHeight w:val="1117"/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E1B9" w14:textId="77777777" w:rsidR="007D732F" w:rsidRPr="00CB2714" w:rsidRDefault="007D732F" w:rsidP="007754F1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882E26">
              <w:rPr>
                <w:b/>
                <w:bCs/>
              </w:rPr>
              <w:t>Υβρίδια αραβοσίτου</w:t>
            </w:r>
            <w:r>
              <w:rPr>
                <w:b/>
                <w:bCs/>
              </w:rPr>
              <w:t xml:space="preserve"> και σπόροι μηδικής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54B1" w14:textId="77777777" w:rsidR="007D732F" w:rsidRPr="00CB2714" w:rsidRDefault="007D732F" w:rsidP="007D732F">
            <w:pPr>
              <w:pStyle w:val="a6"/>
              <w:widowControl w:val="0"/>
              <w:numPr>
                <w:ilvl w:val="3"/>
                <w:numId w:val="1"/>
              </w:numPr>
              <w:spacing w:after="0" w:line="276" w:lineRule="auto"/>
              <w:ind w:left="186" w:hanging="283"/>
              <w:jc w:val="lef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CB2714">
              <w:rPr>
                <w:rFonts w:asciiTheme="majorHAnsi" w:eastAsia="Times New Roman" w:hAnsiTheme="majorHAnsi" w:cstheme="majorHAnsi"/>
                <w:b/>
                <w:bCs/>
              </w:rPr>
              <w:t xml:space="preserve">Υβρίδιο αραβοσίτου για καρπό. </w:t>
            </w:r>
          </w:p>
          <w:p w14:paraId="1883E604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82E26">
              <w:rPr>
                <w:rFonts w:asciiTheme="majorHAnsi" w:eastAsia="Times New Roman" w:hAnsiTheme="majorHAnsi" w:cstheme="majorHAnsi"/>
              </w:rPr>
              <w:t xml:space="preserve">Τα υβρίδια πρέπει να έχουν επικάλυψη με </w:t>
            </w:r>
            <w:proofErr w:type="spellStart"/>
            <w:r w:rsidRPr="00882E26">
              <w:rPr>
                <w:rFonts w:asciiTheme="majorHAnsi" w:eastAsia="Times New Roman" w:hAnsiTheme="majorHAnsi" w:cstheme="majorHAnsi"/>
              </w:rPr>
              <w:t>cyantraniliprole</w:t>
            </w:r>
            <w:proofErr w:type="spellEnd"/>
            <w:r w:rsidRPr="00882E26">
              <w:rPr>
                <w:rFonts w:asciiTheme="majorHAnsi" w:eastAsia="Times New Roman" w:hAnsiTheme="majorHAnsi" w:cstheme="majorHAnsi"/>
              </w:rPr>
              <w:t xml:space="preserve">, </w:t>
            </w:r>
            <w:r w:rsidRPr="00B7748A">
              <w:rPr>
                <w:rFonts w:asciiTheme="majorHAnsi" w:eastAsia="Times New Roman" w:hAnsiTheme="majorHAnsi" w:cstheme="majorHAnsi"/>
              </w:rPr>
              <w:t>και να είναι των 700 FAO</w:t>
            </w:r>
            <w:r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E785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882E26">
              <w:rPr>
                <w:rFonts w:asciiTheme="majorHAnsi" w:eastAsia="Times New Roman" w:hAnsiTheme="majorHAnsi" w:cstheme="majorHAnsi"/>
              </w:rPr>
              <w:t>Σακιά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9868" w14:textId="77777777" w:rsidR="007D732F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>11.017,70€ άνευ ΦΠΑ, 12.450,00€ συμπεριλαμβανομένου ΦΠΑ (13%)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A55F" w14:textId="77777777" w:rsidR="007D732F" w:rsidRPr="00A066F7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CB2714">
              <w:rPr>
                <w:rFonts w:asciiTheme="majorHAnsi" w:hAnsiTheme="majorHAnsi" w:cstheme="majorHAnsi"/>
                <w:color w:val="000000"/>
              </w:rPr>
              <w:t xml:space="preserve">Τεχνική έκθεση με προδιαγραφές των προσφερόμενων ειδών </w:t>
            </w:r>
          </w:p>
          <w:p w14:paraId="51011450" w14:textId="77777777" w:rsidR="007D732F" w:rsidRPr="00CB2714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Και:</w:t>
            </w:r>
          </w:p>
          <w:p w14:paraId="317522FF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882E26">
              <w:rPr>
                <w:rFonts w:asciiTheme="majorHAnsi" w:hAnsiTheme="majorHAnsi" w:cstheme="majorHAnsi"/>
                <w:color w:val="000000"/>
              </w:rPr>
              <w:t xml:space="preserve">Πιστοποιητικά για τα κάτωθι: </w:t>
            </w:r>
          </w:p>
          <w:p w14:paraId="75CC539F" w14:textId="77777777" w:rsidR="007D732F" w:rsidRPr="006C22C5" w:rsidRDefault="007D732F" w:rsidP="007D732F">
            <w:pPr>
              <w:pStyle w:val="a6"/>
              <w:widowControl w:val="0"/>
              <w:numPr>
                <w:ilvl w:val="1"/>
                <w:numId w:val="1"/>
              </w:numPr>
              <w:spacing w:after="0" w:line="276" w:lineRule="auto"/>
              <w:ind w:left="327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A567A4">
              <w:rPr>
                <w:rFonts w:asciiTheme="majorHAnsi" w:hAnsiTheme="majorHAnsi" w:cstheme="majorHAnsi"/>
                <w:color w:val="000000"/>
              </w:rPr>
              <w:t>Ε</w:t>
            </w:r>
            <w:r w:rsidRPr="00B7748A">
              <w:rPr>
                <w:rFonts w:asciiTheme="majorHAnsi" w:hAnsiTheme="majorHAnsi" w:cstheme="majorHAnsi"/>
                <w:color w:val="000000"/>
              </w:rPr>
              <w:t xml:space="preserve">ίναι σύμφωνοι με τον κανονισμό του ΠΔ 365/2002,ΦΕΚ </w:t>
            </w:r>
            <w:r w:rsidRPr="00B7748A">
              <w:rPr>
                <w:rFonts w:asciiTheme="majorHAnsi" w:hAnsiTheme="majorHAnsi" w:cstheme="majorHAnsi"/>
                <w:color w:val="000000"/>
              </w:rPr>
              <w:lastRenderedPageBreak/>
              <w:t xml:space="preserve">Α’ 365/10-12-2002, προδιαγραφή ΕΛΟΤ το 1501-10-05-02-01, καθώς και κάθε τροποποίησής του. </w:t>
            </w:r>
          </w:p>
          <w:p w14:paraId="3AB0E370" w14:textId="77777777" w:rsidR="007D732F" w:rsidRPr="00A96C22" w:rsidRDefault="007D732F" w:rsidP="007D732F">
            <w:pPr>
              <w:pStyle w:val="a6"/>
              <w:widowControl w:val="0"/>
              <w:numPr>
                <w:ilvl w:val="1"/>
                <w:numId w:val="1"/>
              </w:numPr>
              <w:spacing w:after="0" w:line="276" w:lineRule="auto"/>
              <w:ind w:left="327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A567A4">
              <w:rPr>
                <w:rFonts w:asciiTheme="majorHAnsi" w:hAnsiTheme="majorHAnsi" w:cstheme="majorHAnsi"/>
                <w:color w:val="000000"/>
              </w:rPr>
              <w:t xml:space="preserve">Είναι </w:t>
            </w:r>
            <w:r w:rsidRPr="00B7748A">
              <w:rPr>
                <w:rFonts w:asciiTheme="majorHAnsi" w:hAnsiTheme="majorHAnsi" w:cstheme="majorHAnsi"/>
                <w:color w:val="000000"/>
              </w:rPr>
              <w:t xml:space="preserve">πιστοποιημένοι (τους τελευταίους 18 μήνες) ή με άδεια εισαγωγής από το ΥΠΑΑΤ. </w:t>
            </w:r>
          </w:p>
          <w:p w14:paraId="2F121016" w14:textId="77777777" w:rsidR="007D732F" w:rsidRPr="00A96C22" w:rsidRDefault="007D732F" w:rsidP="007D732F">
            <w:pPr>
              <w:pStyle w:val="a6"/>
              <w:numPr>
                <w:ilvl w:val="1"/>
                <w:numId w:val="1"/>
              </w:numPr>
              <w:spacing w:after="200" w:line="276" w:lineRule="auto"/>
              <w:ind w:left="323" w:hanging="323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A567A4">
              <w:rPr>
                <w:rFonts w:asciiTheme="majorHAnsi" w:hAnsiTheme="majorHAnsi" w:cstheme="majorHAnsi"/>
                <w:color w:val="000000"/>
              </w:rPr>
              <w:t>Τεχνική έκθεση που να βεβαιώνει ότι:</w:t>
            </w:r>
          </w:p>
          <w:p w14:paraId="62FFF202" w14:textId="77777777" w:rsidR="007D732F" w:rsidRPr="00A96C22" w:rsidRDefault="007D732F" w:rsidP="007754F1">
            <w:pPr>
              <w:ind w:left="-37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Ε</w:t>
            </w:r>
            <w:r w:rsidRPr="00A96C22">
              <w:rPr>
                <w:rFonts w:asciiTheme="majorHAnsi" w:hAnsiTheme="majorHAnsi" w:cstheme="majorHAnsi"/>
                <w:color w:val="000000"/>
              </w:rPr>
              <w:t xml:space="preserve">ίναι πρόσφατης παραγωγής, καθαροί, ώριμοι, απολυμασμένοι και </w:t>
            </w:r>
            <w:proofErr w:type="spellStart"/>
            <w:r w:rsidRPr="00A96C22">
              <w:rPr>
                <w:rFonts w:asciiTheme="majorHAnsi" w:hAnsiTheme="majorHAnsi" w:cstheme="majorHAnsi"/>
                <w:color w:val="000000"/>
              </w:rPr>
              <w:t>απεντομωμένοι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FF424A6" w14:textId="77777777" w:rsidR="007D732F" w:rsidRPr="00A96C22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Β</w:t>
            </w:r>
            <w:r w:rsidRPr="00A96C22">
              <w:rPr>
                <w:rFonts w:asciiTheme="majorHAnsi" w:hAnsiTheme="majorHAnsi" w:cstheme="majorHAnsi"/>
                <w:color w:val="000000"/>
              </w:rPr>
              <w:t xml:space="preserve">ρίσκονται σε σφραγισμένες συσκευασίες και με αναρτημένες καρτέλες με το είδος και την ποικιλία και επί της εκατό αναλογία τους, βαθμό καθαρότητας άνω του 97%, βαθμό βλαστικότητας άνω του 85%, ημερομηνία πιστοποίησης, ημερομηνία οίκου παραγωγής, αριθμός </w:t>
            </w:r>
            <w:proofErr w:type="spellStart"/>
            <w:r w:rsidRPr="00A96C22">
              <w:rPr>
                <w:rFonts w:asciiTheme="majorHAnsi" w:hAnsiTheme="majorHAnsi" w:cstheme="majorHAnsi"/>
                <w:color w:val="000000"/>
              </w:rPr>
              <w:t>σπορομερίδας</w:t>
            </w:r>
            <w:proofErr w:type="spellEnd"/>
            <w:r w:rsidRPr="00A96C22">
              <w:rPr>
                <w:rFonts w:asciiTheme="majorHAnsi" w:hAnsiTheme="majorHAnsi" w:cstheme="majorHAnsi"/>
                <w:color w:val="000000"/>
              </w:rPr>
              <w:t xml:space="preserve"> (LOT), αδρανή υλικά &lt;3%, ποσοστό περιεχόμενων σπόρων ζιζανίων (ελάχιστα έως 0%). </w:t>
            </w:r>
          </w:p>
          <w:p w14:paraId="242EB9B1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Έ</w:t>
            </w:r>
            <w:r w:rsidRPr="00A96C22">
              <w:rPr>
                <w:rFonts w:asciiTheme="majorHAnsi" w:hAnsiTheme="majorHAnsi" w:cstheme="majorHAnsi"/>
                <w:color w:val="000000"/>
              </w:rPr>
              <w:t xml:space="preserve">χουν αντοχή στους μύκητες εδάφους, να δίνουν μεγάλο ύψος </w:t>
            </w:r>
            <w:r w:rsidRPr="00A96C22">
              <w:rPr>
                <w:rFonts w:asciiTheme="majorHAnsi" w:hAnsiTheme="majorHAnsi" w:cstheme="majorHAnsi"/>
                <w:color w:val="000000"/>
              </w:rPr>
              <w:lastRenderedPageBreak/>
              <w:t>φυτού και να έχουν αντοχή στη ξηρασία και τα πλαγιάσματα.</w:t>
            </w:r>
          </w:p>
        </w:tc>
      </w:tr>
      <w:tr w:rsidR="007D732F" w:rsidRPr="00882E26" w14:paraId="583592E3" w14:textId="77777777" w:rsidTr="007754F1">
        <w:trPr>
          <w:trHeight w:val="1117"/>
          <w:jc w:val="center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CCC6" w14:textId="77777777" w:rsidR="007D732F" w:rsidRDefault="007D732F" w:rsidP="007754F1">
            <w:pPr>
              <w:widowControl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A2F8" w14:textId="77777777" w:rsidR="007D732F" w:rsidRPr="00750429" w:rsidRDefault="007D732F" w:rsidP="007D732F">
            <w:pPr>
              <w:pStyle w:val="a6"/>
              <w:widowControl w:val="0"/>
              <w:numPr>
                <w:ilvl w:val="0"/>
                <w:numId w:val="2"/>
              </w:numPr>
              <w:spacing w:after="0" w:line="276" w:lineRule="auto"/>
              <w:ind w:left="186" w:hanging="186"/>
              <w:jc w:val="left"/>
              <w:rPr>
                <w:rFonts w:asciiTheme="majorHAnsi" w:eastAsia="Times New Roman" w:hAnsiTheme="majorHAnsi" w:cstheme="majorHAnsi"/>
              </w:rPr>
            </w:pPr>
            <w:r w:rsidRPr="00750429">
              <w:rPr>
                <w:rFonts w:asciiTheme="majorHAnsi" w:eastAsia="Times New Roman" w:hAnsiTheme="majorHAnsi" w:cstheme="majorHAnsi"/>
                <w:b/>
                <w:bCs/>
              </w:rPr>
              <w:t>Σπόρος μηδικής</w:t>
            </w:r>
            <w:r w:rsidRPr="00750429">
              <w:rPr>
                <w:rFonts w:asciiTheme="majorHAnsi" w:eastAsia="Times New Roman" w:hAnsiTheme="majorHAnsi" w:cstheme="majorHAnsi"/>
              </w:rPr>
              <w:t xml:space="preserve"> με τα εξής χαρακτηριστικά:</w:t>
            </w:r>
          </w:p>
          <w:p w14:paraId="3D15D22B" w14:textId="77777777" w:rsidR="007D732F" w:rsidRPr="00882E26" w:rsidRDefault="007D732F" w:rsidP="007754F1">
            <w:pPr>
              <w:widowControl w:val="0"/>
              <w:spacing w:after="0"/>
              <w:rPr>
                <w:rFonts w:asciiTheme="majorHAnsi" w:eastAsia="Times New Roman" w:hAnsiTheme="majorHAnsi" w:cstheme="majorHAnsi"/>
              </w:rPr>
            </w:pPr>
            <w:proofErr w:type="spellStart"/>
            <w:r w:rsidRPr="00B7748A">
              <w:rPr>
                <w:rFonts w:asciiTheme="majorHAnsi" w:eastAsia="Times New Roman" w:hAnsiTheme="majorHAnsi" w:cstheme="majorHAnsi"/>
              </w:rPr>
              <w:t>Μεσοπρώιμη</w:t>
            </w:r>
            <w:proofErr w:type="spellEnd"/>
            <w:r w:rsidRPr="00B7748A">
              <w:rPr>
                <w:rFonts w:asciiTheme="majorHAnsi" w:eastAsia="Times New Roman" w:hAnsiTheme="majorHAnsi" w:cstheme="majorHAnsi"/>
              </w:rPr>
              <w:t xml:space="preserve"> ποικιλία, υψηλή παραγωγής (&gt; 2 </w:t>
            </w:r>
            <w:r w:rsidRPr="00B7748A">
              <w:rPr>
                <w:rFonts w:asciiTheme="majorHAnsi" w:eastAsia="Times New Roman" w:hAnsiTheme="majorHAnsi" w:cstheme="majorHAnsi"/>
              </w:rPr>
              <w:lastRenderedPageBreak/>
              <w:t>τόνων/στρέμμα), πολύ καλή πυκνότητα και παραγωγικότητα και μετά το 5ο έτος, πολύ καλή αναβλάστηση μετά από κάθε κοπή, αναβλάστηση μέχρι αργά το φθινόπωρο, αριθμός κοπών: 4/5 ανά έτος.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9FCE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882E26">
              <w:rPr>
                <w:rFonts w:asciiTheme="majorHAnsi" w:eastAsia="Times New Roman" w:hAnsiTheme="majorHAnsi" w:cstheme="majorHAnsi"/>
              </w:rPr>
              <w:lastRenderedPageBreak/>
              <w:t>Σακιά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4FB2" w14:textId="77777777" w:rsidR="007D732F" w:rsidRPr="00882E26" w:rsidRDefault="007D732F" w:rsidP="007754F1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Έως </w:t>
            </w:r>
            <w:r w:rsidRPr="00130096">
              <w:rPr>
                <w:rFonts w:asciiTheme="majorHAnsi" w:hAnsiTheme="majorHAnsi" w:cstheme="majorHAnsi"/>
                <w:b/>
                <w:bCs/>
              </w:rPr>
              <w:t xml:space="preserve">6.327,43€ άνευ ΦΠΑ, 7.150,00€ </w:t>
            </w:r>
            <w:r w:rsidRPr="00130096">
              <w:rPr>
                <w:rFonts w:asciiTheme="majorHAnsi" w:hAnsiTheme="majorHAnsi" w:cstheme="majorHAnsi"/>
                <w:b/>
                <w:bCs/>
              </w:rPr>
              <w:lastRenderedPageBreak/>
              <w:t>συμπεριλαμβανομένου ΦΠΑ (13%)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196F" w14:textId="77777777" w:rsidR="007D732F" w:rsidRPr="00882E26" w:rsidRDefault="007D732F" w:rsidP="007754F1">
            <w:pPr>
              <w:widowControl w:val="0"/>
              <w:spacing w:after="0"/>
              <w:contextualSpacing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A50E6F5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before="57" w:after="57"/>
        <w:rPr>
          <w:rFonts w:ascii="Arial" w:eastAsia="Arial" w:hAnsi="Arial" w:cs="Arial"/>
          <w:b/>
          <w:color w:val="002060"/>
        </w:rPr>
      </w:pPr>
    </w:p>
    <w:p w14:paraId="2CB90C56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before="57" w:after="57"/>
        <w:rPr>
          <w:rFonts w:ascii="Arial" w:eastAsia="Arial" w:hAnsi="Arial" w:cs="Arial"/>
          <w:b/>
          <w:color w:val="002060"/>
        </w:rPr>
      </w:pPr>
    </w:p>
    <w:p w14:paraId="521B1615" w14:textId="77777777" w:rsidR="007D732F" w:rsidRPr="00B51317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before="57" w:after="57"/>
        <w:rPr>
          <w:color w:val="000000"/>
        </w:rPr>
      </w:pPr>
      <w:r w:rsidRPr="003B5A6E">
        <w:rPr>
          <w:rFonts w:ascii="Arial" w:eastAsia="Arial" w:hAnsi="Arial" w:cs="Arial"/>
          <w:b/>
          <w:color w:val="002060"/>
        </w:rPr>
        <w:t>ΜΕΡΟΣ Β - ΠΕΡΙΓΡΑΦΗ ΟΙΚΟΝΟΜΙΚΟΥ ΑΝΤΙΚΕΙΜΕΝΟΥ ΤΗΣ ΣΥΜΒΑΣΗΣ</w:t>
      </w:r>
    </w:p>
    <w:p w14:paraId="742B1179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Για την</w:t>
      </w:r>
      <w:r w:rsidRPr="00B51317">
        <w:t xml:space="preserve"> παρούσα σύμβαση </w:t>
      </w:r>
      <w:r>
        <w:t xml:space="preserve">που </w:t>
      </w:r>
      <w:r w:rsidRPr="00B51317">
        <w:t>υλοποιείται στο πλαίσιο στο πλαίσιο του αυτοχρηματοδοτούμενου έργου του Ινστιτούτου Επιστήμης Ζωικής Παραγωγής Γιαννιτσών</w:t>
      </w:r>
      <w:r w:rsidRPr="004A3D58">
        <w:t xml:space="preserve">, για την ορθολογική διατροφή των εκτρεφόμενων ζώων είναι αναγκαία α) η προμήθεια πρωτεϊνούχων ζωοτροφών σογιάλευρου και </w:t>
      </w:r>
      <w:proofErr w:type="spellStart"/>
      <w:r w:rsidRPr="004A3D58">
        <w:t>ηλιάλευρου</w:t>
      </w:r>
      <w:proofErr w:type="spellEnd"/>
      <w:r w:rsidRPr="004A3D58">
        <w:t xml:space="preserve">, ισορροπιστών, και λοιπών πρόσθετων (άλας, φωσφορικό </w:t>
      </w:r>
      <w:proofErr w:type="spellStart"/>
      <w:r w:rsidRPr="004A3D58">
        <w:t>μονοαβέστιο</w:t>
      </w:r>
      <w:proofErr w:type="spellEnd"/>
      <w:r w:rsidRPr="004A3D58">
        <w:t xml:space="preserve">, κτηνοτροφικής σόδας, μαρμαρόσκονη) συνολικού προϋπολογισμού περίπου 74.741,12€ άνευ ΦΠΑ (80.000,00€ συμπεριλαμβανομένου ΦΠΑ) και β) η προμήθεια </w:t>
      </w:r>
      <w:proofErr w:type="spellStart"/>
      <w:r w:rsidRPr="004A3D58">
        <w:t>αγροεφοδίων</w:t>
      </w:r>
      <w:proofErr w:type="spellEnd"/>
      <w:r w:rsidRPr="004A3D58">
        <w:t xml:space="preserve"> (λιπάσματα, ζιζανιοκτόνα και σπόροι) συνολικού προϋπολογισμού περίπου 48.50</w:t>
      </w:r>
      <w:r>
        <w:t>8</w:t>
      </w:r>
      <w:r w:rsidRPr="004A3D58">
        <w:t xml:space="preserve">,09€ άνευ ΦΠΑ (53.500,00€ συμπεριλαμβανομένου ΦΠΑ), για </w:t>
      </w:r>
      <w:bookmarkStart w:id="4" w:name="_Hlk157883360"/>
      <w:r w:rsidRPr="004A3D58">
        <w:t xml:space="preserve">την καλλιέργεια των </w:t>
      </w:r>
      <w:proofErr w:type="spellStart"/>
      <w:r w:rsidRPr="004A3D58">
        <w:t>ιδιοπαραγόμενων</w:t>
      </w:r>
      <w:proofErr w:type="spellEnd"/>
      <w:r w:rsidRPr="004A3D58">
        <w:t xml:space="preserve"> ζωοτροφών</w:t>
      </w:r>
      <w:bookmarkEnd w:id="4"/>
      <w:r w:rsidRPr="004A3D58">
        <w:t>, με τη διαδικασία της διενέργειας ανοικτού ηλεκτρονικού διαγωνισμού (μέσω ΕΣΗΔΗΣ) κάτω των ορίων (άρθρο 27 του ν. 4412/2016).</w:t>
      </w:r>
    </w:p>
    <w:p w14:paraId="334A33BD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0AF98FA" w14:textId="77777777" w:rsidR="007D732F" w:rsidRPr="00B51317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B8C74F4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b/>
          <w:bCs/>
          <w:color w:val="000000"/>
        </w:rPr>
      </w:pPr>
      <w:r w:rsidRPr="003B5FA0">
        <w:rPr>
          <w:rFonts w:eastAsia="Arial"/>
          <w:b/>
          <w:bCs/>
          <w:color w:val="000000"/>
        </w:rPr>
        <w:t>Τμήμα Α (Ζωοτροφές &amp; πρόσθετα ζωοτροφών)</w:t>
      </w:r>
    </w:p>
    <w:p w14:paraId="466F8F14" w14:textId="77777777" w:rsidR="007D732F" w:rsidRPr="003B5FA0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b/>
          <w:bCs/>
          <w:color w:val="000000"/>
        </w:rPr>
      </w:pPr>
    </w:p>
    <w:p w14:paraId="40D0D552" w14:textId="77777777" w:rsidR="007D732F" w:rsidRPr="00E13F8C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E13F8C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 σογιάλευρο ανέρχεται στις τριάντα έξι χιλιάδες τριακόσια είκοσι ευρώ και εβδομήντα πέντε λεπτά </w:t>
      </w:r>
      <w:r w:rsidRPr="00E13F8C">
        <w:rPr>
          <w:rFonts w:asciiTheme="majorHAnsi" w:eastAsia="Arial" w:hAnsiTheme="majorHAnsi" w:cstheme="majorHAnsi"/>
          <w:b/>
          <w:bCs/>
          <w:color w:val="000000"/>
        </w:rPr>
        <w:t>(36.320,75€)</w:t>
      </w:r>
      <w:r w:rsidRPr="00E13F8C">
        <w:rPr>
          <w:rFonts w:asciiTheme="majorHAnsi" w:eastAsia="Arial" w:hAnsiTheme="majorHAnsi" w:cstheme="majorHAnsi"/>
          <w:color w:val="000000"/>
        </w:rPr>
        <w:t xml:space="preserve"> άνευ ΦΠΑ και στις τριάντα οκτώ χιλιάδες πεντακόσια ευρώ</w:t>
      </w:r>
      <w:r w:rsidRPr="00E13F8C">
        <w:rPr>
          <w:rFonts w:asciiTheme="majorHAnsi" w:eastAsia="Arial" w:hAnsiTheme="majorHAnsi" w:cstheme="majorHAnsi"/>
          <w:b/>
          <w:color w:val="000000"/>
        </w:rPr>
        <w:t xml:space="preserve"> (38.500,00€), συμπεριλαμβανομένου ΦΠΑ.</w:t>
      </w:r>
    </w:p>
    <w:p w14:paraId="26948993" w14:textId="77777777" w:rsidR="007D732F" w:rsidRPr="00E13F8C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E13F8C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 </w:t>
      </w:r>
      <w:proofErr w:type="spellStart"/>
      <w:r w:rsidRPr="00E13F8C">
        <w:rPr>
          <w:rFonts w:asciiTheme="majorHAnsi" w:eastAsia="Arial" w:hAnsiTheme="majorHAnsi" w:cstheme="majorHAnsi"/>
          <w:color w:val="000000"/>
        </w:rPr>
        <w:t>ηλιάλευρο</w:t>
      </w:r>
      <w:proofErr w:type="spellEnd"/>
      <w:r w:rsidRPr="00E13F8C">
        <w:rPr>
          <w:rFonts w:asciiTheme="majorHAnsi" w:eastAsia="Arial" w:hAnsiTheme="majorHAnsi" w:cstheme="majorHAnsi"/>
          <w:color w:val="000000"/>
        </w:rPr>
        <w:t xml:space="preserve"> ανέρχεται στις δέκα εννέα χιλιάδες οκτακόσια έντεκα ευρώ και τριάντα δύο λεπτά </w:t>
      </w:r>
      <w:r w:rsidRPr="00E13F8C">
        <w:rPr>
          <w:rFonts w:asciiTheme="majorHAnsi" w:eastAsia="Arial" w:hAnsiTheme="majorHAnsi" w:cstheme="majorHAnsi"/>
          <w:b/>
          <w:bCs/>
          <w:color w:val="000000"/>
        </w:rPr>
        <w:t>(19.811,32€)</w:t>
      </w:r>
      <w:r w:rsidRPr="00E13F8C">
        <w:rPr>
          <w:rFonts w:asciiTheme="majorHAnsi" w:eastAsia="Arial" w:hAnsiTheme="majorHAnsi" w:cstheme="majorHAnsi"/>
          <w:color w:val="000000"/>
        </w:rPr>
        <w:t xml:space="preserve"> άνευ ΦΠΑ  και στις είκοσι μία χιλιάδες ευρώ</w:t>
      </w:r>
      <w:r w:rsidRPr="00E13F8C">
        <w:rPr>
          <w:rFonts w:asciiTheme="majorHAnsi" w:eastAsia="Arial" w:hAnsiTheme="majorHAnsi" w:cstheme="majorHAnsi"/>
          <w:b/>
          <w:color w:val="000000"/>
        </w:rPr>
        <w:t xml:space="preserve"> (21.000,00€), συμπεριλαμβανομένου ΦΠΑ.</w:t>
      </w:r>
    </w:p>
    <w:p w14:paraId="2B6E9DA0" w14:textId="77777777" w:rsidR="007D732F" w:rsidRPr="00E13F8C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E13F8C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τον ισορροπιστή προβατίνων γαλακτοπαραγωγής ανέρχεται στις τέσσερις χιλιάδες οκτακόσια έντεκα ευρώ και τριάντα δύο λεπτά </w:t>
      </w:r>
      <w:r w:rsidRPr="00E13F8C">
        <w:rPr>
          <w:rFonts w:asciiTheme="majorHAnsi" w:eastAsia="Arial" w:hAnsiTheme="majorHAnsi" w:cstheme="majorHAnsi"/>
          <w:b/>
          <w:bCs/>
          <w:color w:val="000000"/>
        </w:rPr>
        <w:t>(4.811,32€)</w:t>
      </w:r>
      <w:r w:rsidRPr="00E13F8C">
        <w:rPr>
          <w:rFonts w:asciiTheme="majorHAnsi" w:eastAsia="Arial" w:hAnsiTheme="majorHAnsi" w:cstheme="majorHAnsi"/>
          <w:color w:val="000000"/>
        </w:rPr>
        <w:t xml:space="preserve"> άνευ ΦΠΑ και στις πέντε χιλιάδες εκατό ευρώ </w:t>
      </w:r>
      <w:r w:rsidRPr="00E13F8C">
        <w:rPr>
          <w:rFonts w:asciiTheme="majorHAnsi" w:eastAsia="Arial" w:hAnsiTheme="majorHAnsi" w:cstheme="majorHAnsi"/>
          <w:b/>
          <w:color w:val="000000"/>
        </w:rPr>
        <w:t>(5.100,00€), συμπεριλαμβανομένου ΦΠΑ.</w:t>
      </w:r>
    </w:p>
    <w:p w14:paraId="4DA1D911" w14:textId="77777777" w:rsidR="007D732F" w:rsidRPr="00E13F8C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E13F8C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τον ισορροπιστή αρνιών ανέρχεται στις δύο χιλιάδες διακόσια δέκα έξι ευρώ και ενενήντα οκτώ λεπτά </w:t>
      </w:r>
      <w:r w:rsidRPr="00E13F8C">
        <w:rPr>
          <w:rFonts w:asciiTheme="majorHAnsi" w:eastAsia="Arial" w:hAnsiTheme="majorHAnsi" w:cstheme="majorHAnsi"/>
          <w:b/>
          <w:bCs/>
          <w:color w:val="000000"/>
        </w:rPr>
        <w:t>(2.216,98€)</w:t>
      </w:r>
      <w:r w:rsidRPr="00E13F8C">
        <w:rPr>
          <w:rFonts w:asciiTheme="majorHAnsi" w:eastAsia="Arial" w:hAnsiTheme="majorHAnsi" w:cstheme="majorHAnsi"/>
          <w:color w:val="000000"/>
        </w:rPr>
        <w:t xml:space="preserve"> άνευ ΦΠΑ και στις δύο χιλιάδες τριακόσια πενήντα ευρώ </w:t>
      </w:r>
      <w:r w:rsidRPr="00E13F8C">
        <w:rPr>
          <w:rFonts w:asciiTheme="majorHAnsi" w:eastAsia="Arial" w:hAnsiTheme="majorHAnsi" w:cstheme="majorHAnsi"/>
          <w:b/>
          <w:color w:val="000000"/>
        </w:rPr>
        <w:t>(2.350,00€), συμπεριλαμβανομένου ΦΠΑ.</w:t>
      </w:r>
    </w:p>
    <w:p w14:paraId="55114820" w14:textId="77777777" w:rsidR="007D732F" w:rsidRPr="00E13F8C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E13F8C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τον ισορροπιστή αγελάδων γαλακτοπαραγωγής ανέρχεται στις πέντε χιλιάδες διακόσια ογδόντα τρία ευρώ και δύο λεπτά </w:t>
      </w:r>
      <w:r w:rsidRPr="00E13F8C">
        <w:rPr>
          <w:rFonts w:asciiTheme="majorHAnsi" w:eastAsia="Arial" w:hAnsiTheme="majorHAnsi" w:cstheme="majorHAnsi"/>
          <w:b/>
          <w:bCs/>
          <w:color w:val="000000"/>
        </w:rPr>
        <w:t>(5.283,02€)</w:t>
      </w:r>
      <w:r w:rsidRPr="00E13F8C">
        <w:rPr>
          <w:rFonts w:asciiTheme="majorHAnsi" w:eastAsia="Arial" w:hAnsiTheme="majorHAnsi" w:cstheme="majorHAnsi"/>
          <w:color w:val="000000"/>
        </w:rPr>
        <w:t xml:space="preserve"> άνευ ΦΠΑ και στις πέντε χιλιάδες εξακόσια ευρώ </w:t>
      </w:r>
      <w:r w:rsidRPr="00E13F8C">
        <w:rPr>
          <w:rFonts w:asciiTheme="majorHAnsi" w:eastAsia="Arial" w:hAnsiTheme="majorHAnsi" w:cstheme="majorHAnsi"/>
          <w:b/>
          <w:color w:val="000000"/>
        </w:rPr>
        <w:t>(5.600,00€), συμπεριλαμβανομένου ΦΠΑ.</w:t>
      </w:r>
    </w:p>
    <w:p w14:paraId="1308E37F" w14:textId="77777777" w:rsidR="007D732F" w:rsidRPr="00E13F8C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E13F8C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τον ισορροπιστή αγελάδων ξηράς περιόδου ανέρχεται στα χίλια εξακόσια ενενήντα οκτώ ευρώ και έντεκα λεπτά </w:t>
      </w:r>
      <w:r w:rsidRPr="00E13F8C">
        <w:rPr>
          <w:rFonts w:asciiTheme="majorHAnsi" w:eastAsia="Arial" w:hAnsiTheme="majorHAnsi" w:cstheme="majorHAnsi"/>
          <w:b/>
          <w:bCs/>
          <w:color w:val="000000"/>
        </w:rPr>
        <w:t>(1.698,11€)</w:t>
      </w:r>
      <w:r w:rsidRPr="00E13F8C">
        <w:rPr>
          <w:rFonts w:asciiTheme="majorHAnsi" w:eastAsia="Arial" w:hAnsiTheme="majorHAnsi" w:cstheme="majorHAnsi"/>
          <w:color w:val="000000"/>
        </w:rPr>
        <w:t xml:space="preserve"> άνευ ΦΠΑ και στα χίλια οκτακόσια ευρώ </w:t>
      </w:r>
      <w:r w:rsidRPr="00E13F8C">
        <w:rPr>
          <w:rFonts w:asciiTheme="majorHAnsi" w:eastAsia="Arial" w:hAnsiTheme="majorHAnsi" w:cstheme="majorHAnsi"/>
          <w:b/>
          <w:color w:val="000000"/>
        </w:rPr>
        <w:t>(1.800,00€), συμπεριλαμβανομένου ΦΠΑ.</w:t>
      </w:r>
    </w:p>
    <w:p w14:paraId="570C39E1" w14:textId="77777777" w:rsidR="007D732F" w:rsidRPr="00E13F8C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E13F8C">
        <w:rPr>
          <w:rFonts w:eastAsia="Arial"/>
          <w:color w:val="000000"/>
        </w:rPr>
        <w:t xml:space="preserve">Η εκτιμώμενη αξία της σύμβασης για το </w:t>
      </w:r>
      <w:r w:rsidRPr="00E13F8C">
        <w:t xml:space="preserve">άλας </w:t>
      </w:r>
      <w:proofErr w:type="spellStart"/>
      <w:r w:rsidRPr="00E13F8C">
        <w:t>ημίχονδρο</w:t>
      </w:r>
      <w:proofErr w:type="spellEnd"/>
      <w:r w:rsidRPr="00E13F8C">
        <w:t xml:space="preserve"> για κτηνοτροφική χρήση</w:t>
      </w:r>
      <w:r w:rsidRPr="00E13F8C">
        <w:rPr>
          <w:rFonts w:eastAsia="Arial"/>
          <w:color w:val="000000"/>
        </w:rPr>
        <w:t xml:space="preserve"> ανέρχεται στα τετρακόσια ογδόντα έξι ευρώ και εβδομήντα δύο λεπτά </w:t>
      </w:r>
      <w:r w:rsidRPr="00E13F8C">
        <w:rPr>
          <w:rFonts w:eastAsia="Arial"/>
          <w:b/>
          <w:bCs/>
          <w:color w:val="000000"/>
        </w:rPr>
        <w:t>(</w:t>
      </w:r>
      <w:r w:rsidRPr="005D3974">
        <w:rPr>
          <w:rFonts w:asciiTheme="majorHAnsi" w:eastAsia="Arial" w:hAnsiTheme="majorHAnsi" w:cstheme="majorHAnsi"/>
          <w:b/>
          <w:bCs/>
          <w:color w:val="000000"/>
        </w:rPr>
        <w:t>486,72€</w:t>
      </w:r>
      <w:r w:rsidRPr="00E13F8C">
        <w:rPr>
          <w:rFonts w:eastAsia="Arial"/>
          <w:b/>
          <w:bCs/>
          <w:color w:val="000000"/>
        </w:rPr>
        <w:t>)</w:t>
      </w:r>
      <w:r w:rsidRPr="00E13F8C">
        <w:rPr>
          <w:rFonts w:eastAsia="Arial"/>
          <w:color w:val="000000"/>
        </w:rPr>
        <w:t xml:space="preserve"> άνευ ΦΠΑ και στα πεντακόσια πενήντα ευρώ </w:t>
      </w:r>
      <w:r w:rsidRPr="00D41E0A">
        <w:rPr>
          <w:rFonts w:asciiTheme="majorHAnsi" w:eastAsia="Arial" w:hAnsiTheme="majorHAnsi" w:cstheme="majorHAnsi"/>
          <w:b/>
          <w:color w:val="000000"/>
        </w:rPr>
        <w:t>(550,00€),</w:t>
      </w:r>
      <w:r w:rsidRPr="00E13F8C">
        <w:rPr>
          <w:rFonts w:eastAsia="Arial"/>
          <w:b/>
          <w:color w:val="000000"/>
        </w:rPr>
        <w:t xml:space="preserve"> </w:t>
      </w:r>
      <w:r w:rsidRPr="00D41E0A">
        <w:rPr>
          <w:rFonts w:asciiTheme="majorHAnsi" w:eastAsia="Arial" w:hAnsiTheme="majorHAnsi" w:cstheme="majorHAnsi"/>
          <w:b/>
          <w:color w:val="000000"/>
        </w:rPr>
        <w:t>συμπεριλαμβανομένου ΦΠΑ</w:t>
      </w:r>
      <w:r w:rsidRPr="00E13F8C">
        <w:rPr>
          <w:rFonts w:eastAsia="Arial"/>
          <w:b/>
          <w:color w:val="000000"/>
        </w:rPr>
        <w:t>.</w:t>
      </w:r>
    </w:p>
    <w:p w14:paraId="0B15562A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</w:rPr>
      </w:pPr>
      <w:r w:rsidRPr="00C27C93">
        <w:rPr>
          <w:rFonts w:asciiTheme="majorHAnsi" w:eastAsia="Arial" w:hAnsiTheme="majorHAnsi" w:cstheme="majorHAnsi"/>
        </w:rPr>
        <w:t xml:space="preserve">Η εκτιμώμενη αξία της σύμβασης για το φωσφορικό </w:t>
      </w:r>
      <w:proofErr w:type="spellStart"/>
      <w:r w:rsidRPr="00C27C93">
        <w:rPr>
          <w:rFonts w:asciiTheme="majorHAnsi" w:eastAsia="Arial" w:hAnsiTheme="majorHAnsi" w:cstheme="majorHAnsi"/>
        </w:rPr>
        <w:t>μονασβέστιο</w:t>
      </w:r>
      <w:proofErr w:type="spellEnd"/>
      <w:r w:rsidRPr="00C27C93">
        <w:rPr>
          <w:rFonts w:asciiTheme="majorHAnsi" w:eastAsia="Arial" w:hAnsiTheme="majorHAnsi" w:cstheme="majorHAnsi"/>
        </w:rPr>
        <w:t xml:space="preserve"> ανέρχεται στις δύο χιλιάδες εννιακόσια τρία ευρώ και είκοσι τρία λεπτά </w:t>
      </w:r>
      <w:r w:rsidRPr="00C27C93">
        <w:rPr>
          <w:rFonts w:asciiTheme="majorHAnsi" w:eastAsia="Arial" w:hAnsiTheme="majorHAnsi" w:cstheme="majorHAnsi"/>
          <w:b/>
          <w:bCs/>
        </w:rPr>
        <w:t>(2.903,23€)</w:t>
      </w:r>
      <w:r w:rsidRPr="00C27C93">
        <w:rPr>
          <w:rFonts w:asciiTheme="majorHAnsi" w:eastAsia="Arial" w:hAnsiTheme="majorHAnsi" w:cstheme="majorHAnsi"/>
        </w:rPr>
        <w:t xml:space="preserve"> άνευ ΦΠΑ και στις τρεις χιλιάδες εξακόσια ευρώ </w:t>
      </w:r>
      <w:r w:rsidRPr="00C27C93">
        <w:rPr>
          <w:rFonts w:asciiTheme="majorHAnsi" w:eastAsia="Arial" w:hAnsiTheme="majorHAnsi" w:cstheme="majorHAnsi"/>
          <w:b/>
        </w:rPr>
        <w:t>(3.600,00€), συμπεριλαμβανομένου ΦΠΑ.</w:t>
      </w:r>
    </w:p>
    <w:p w14:paraId="4C97528A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lastRenderedPageBreak/>
        <w:t xml:space="preserve">Η εκτιμώμενη αξία της σύμβασης για τη κτηνοτροφική σόδα ανέρχεται στα εννιακόσια εξήντα επτά ευρώ και εβδομήντα τέσσερα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(967,74€)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στα χίλια διακόσια ευρώ </w:t>
      </w:r>
      <w:r w:rsidRPr="00C27C93">
        <w:rPr>
          <w:rFonts w:asciiTheme="majorHAnsi" w:eastAsia="Arial" w:hAnsiTheme="majorHAnsi" w:cstheme="majorHAnsi"/>
          <w:b/>
          <w:color w:val="000000"/>
        </w:rPr>
        <w:t>(1.200,00€), συμπεριλαμβανομένου ΦΠΑ.</w:t>
      </w:r>
    </w:p>
    <w:p w14:paraId="64464455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τη μαρμαρόσκονη ανέρχεται στα διακόσια σαράντα ένα ευρώ και ενενήντα τρία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(241,93€)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στα τριακόσια ευρώ </w:t>
      </w:r>
      <w:r w:rsidRPr="00C27C93">
        <w:rPr>
          <w:rFonts w:asciiTheme="majorHAnsi" w:eastAsia="Arial" w:hAnsiTheme="majorHAnsi" w:cstheme="majorHAnsi"/>
          <w:b/>
          <w:color w:val="000000"/>
        </w:rPr>
        <w:t>(300,00€), συμπεριλαμβανομένου ΦΠΑ.</w:t>
      </w:r>
    </w:p>
    <w:p w14:paraId="76B866AA" w14:textId="77777777" w:rsidR="007D732F" w:rsidRPr="00FE695C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b/>
          <w:color w:val="000000"/>
        </w:rPr>
      </w:pPr>
    </w:p>
    <w:p w14:paraId="1B477648" w14:textId="77777777" w:rsidR="007D732F" w:rsidRPr="00FE695C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b/>
          <w:color w:val="000000"/>
        </w:rPr>
      </w:pPr>
    </w:p>
    <w:p w14:paraId="1F9158A3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b/>
          <w:bCs/>
          <w:color w:val="000000"/>
        </w:rPr>
      </w:pPr>
      <w:r w:rsidRPr="00C27C93">
        <w:rPr>
          <w:rFonts w:eastAsia="Arial"/>
          <w:b/>
          <w:bCs/>
          <w:color w:val="000000"/>
        </w:rPr>
        <w:t>Τμήμα Β (</w:t>
      </w:r>
      <w:proofErr w:type="spellStart"/>
      <w:r w:rsidRPr="00C27C93">
        <w:rPr>
          <w:rFonts w:eastAsia="Arial"/>
          <w:b/>
          <w:bCs/>
          <w:color w:val="000000"/>
        </w:rPr>
        <w:t>Αγροεφόδια</w:t>
      </w:r>
      <w:proofErr w:type="spellEnd"/>
      <w:r w:rsidRPr="00C27C93">
        <w:rPr>
          <w:rFonts w:eastAsia="Arial"/>
          <w:b/>
          <w:bCs/>
          <w:color w:val="000000"/>
        </w:rPr>
        <w:t>)</w:t>
      </w:r>
    </w:p>
    <w:p w14:paraId="26022CB3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 ζιζανιοκτόνο με δραστική ουσία </w:t>
      </w:r>
      <w:proofErr w:type="spellStart"/>
      <w:r w:rsidRPr="00C27C93">
        <w:rPr>
          <w:rFonts w:asciiTheme="majorHAnsi" w:eastAsia="Arial" w:hAnsiTheme="majorHAnsi" w:cstheme="majorHAnsi"/>
          <w:color w:val="000000"/>
        </w:rPr>
        <w:t>florasulam</w:t>
      </w:r>
      <w:proofErr w:type="spellEnd"/>
      <w:r w:rsidRPr="00C27C93">
        <w:rPr>
          <w:rFonts w:asciiTheme="majorHAnsi" w:eastAsia="Arial" w:hAnsiTheme="majorHAnsi" w:cstheme="majorHAnsi"/>
          <w:color w:val="000000"/>
        </w:rPr>
        <w:t xml:space="preserve"> 0.625% β/ο + 2.4-D 2-EHE 45.25% β/ο ανέρχεται στις δύο χιλιάδες τετρακόσια ευρώ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(2.400,00€)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δύο χιλιάδες επτακόσια δώδεκα ευρώ </w:t>
      </w:r>
      <w:r w:rsidRPr="00C27C93">
        <w:rPr>
          <w:rFonts w:asciiTheme="majorHAnsi" w:eastAsia="Arial" w:hAnsiTheme="majorHAnsi" w:cstheme="majorHAnsi"/>
          <w:b/>
          <w:color w:val="000000"/>
        </w:rPr>
        <w:t>(2.712,00€), συμπεριλαμβανομένου ΦΠΑ.</w:t>
      </w:r>
    </w:p>
    <w:p w14:paraId="3C798D71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 ζιζανιοκτόνο με δραστική ουσία </w:t>
      </w:r>
      <w:proofErr w:type="spellStart"/>
      <w:r w:rsidRPr="00C27C93">
        <w:rPr>
          <w:rFonts w:asciiTheme="majorHAnsi" w:eastAsia="Arial" w:hAnsiTheme="majorHAnsi" w:cstheme="majorHAnsi"/>
          <w:color w:val="000000"/>
        </w:rPr>
        <w:t>tembotrione</w:t>
      </w:r>
      <w:proofErr w:type="spellEnd"/>
      <w:r w:rsidRPr="00C27C93">
        <w:rPr>
          <w:rFonts w:asciiTheme="majorHAnsi" w:eastAsia="Arial" w:hAnsiTheme="majorHAnsi" w:cstheme="majorHAnsi"/>
          <w:color w:val="000000"/>
        </w:rPr>
        <w:t xml:space="preserve"> 4,4% β/ο &amp; </w:t>
      </w:r>
      <w:proofErr w:type="spellStart"/>
      <w:r w:rsidRPr="00C27C93">
        <w:rPr>
          <w:rFonts w:asciiTheme="majorHAnsi" w:eastAsia="Arial" w:hAnsiTheme="majorHAnsi" w:cstheme="majorHAnsi"/>
          <w:color w:val="000000"/>
        </w:rPr>
        <w:t>isoxadifen</w:t>
      </w:r>
      <w:proofErr w:type="spellEnd"/>
      <w:r w:rsidRPr="00C27C93">
        <w:rPr>
          <w:rFonts w:asciiTheme="majorHAnsi" w:eastAsia="Arial" w:hAnsiTheme="majorHAnsi" w:cstheme="majorHAnsi"/>
          <w:color w:val="000000"/>
        </w:rPr>
        <w:t xml:space="preserve">- </w:t>
      </w:r>
      <w:proofErr w:type="spellStart"/>
      <w:r w:rsidRPr="00C27C93">
        <w:rPr>
          <w:rFonts w:asciiTheme="majorHAnsi" w:eastAsia="Arial" w:hAnsiTheme="majorHAnsi" w:cstheme="majorHAnsi"/>
          <w:color w:val="000000"/>
        </w:rPr>
        <w:t>ethyl</w:t>
      </w:r>
      <w:proofErr w:type="spellEnd"/>
      <w:r w:rsidRPr="00C27C93">
        <w:rPr>
          <w:rFonts w:asciiTheme="majorHAnsi" w:eastAsia="Arial" w:hAnsiTheme="majorHAnsi" w:cstheme="majorHAnsi"/>
          <w:color w:val="000000"/>
        </w:rPr>
        <w:t xml:space="preserve"> 2.2% β/ο. ανέρχεται στις τρεις χιλιάδες πεντακόσια τριάντα εννέα ευρώ και ογδόντα δύο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(3.539,82€)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τέσσερις χιλιάδες ευρώ </w:t>
      </w:r>
      <w:r w:rsidRPr="00C27C93">
        <w:rPr>
          <w:rFonts w:asciiTheme="majorHAnsi" w:eastAsia="Arial" w:hAnsiTheme="majorHAnsi" w:cstheme="majorHAnsi"/>
          <w:b/>
          <w:color w:val="000000"/>
        </w:rPr>
        <w:t>(4.000,00€), συμπεριλαμβανομένου ΦΠΑ.</w:t>
      </w:r>
    </w:p>
    <w:p w14:paraId="1E340DA8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 ζιζανιοκτόνο </w:t>
      </w:r>
      <w:r w:rsidRPr="00C27C93">
        <w:rPr>
          <w:rFonts w:asciiTheme="majorHAnsi" w:hAnsiTheme="majorHAnsi" w:cstheme="majorHAnsi"/>
        </w:rPr>
        <w:t xml:space="preserve">με δραστική ουσία </w:t>
      </w:r>
      <w:r w:rsidRPr="00C27C93">
        <w:rPr>
          <w:rFonts w:asciiTheme="majorHAnsi" w:hAnsiTheme="majorHAnsi" w:cstheme="majorHAnsi"/>
          <w:color w:val="212121"/>
        </w:rPr>
        <w:t xml:space="preserve"> </w:t>
      </w:r>
      <w:proofErr w:type="spellStart"/>
      <w:r w:rsidRPr="00C27C93">
        <w:rPr>
          <w:rFonts w:asciiTheme="majorHAnsi" w:hAnsiTheme="majorHAnsi" w:cstheme="majorHAnsi"/>
        </w:rPr>
        <w:t>fluezifop</w:t>
      </w:r>
      <w:proofErr w:type="spellEnd"/>
      <w:r w:rsidRPr="00C27C93">
        <w:rPr>
          <w:rFonts w:asciiTheme="majorHAnsi" w:hAnsiTheme="majorHAnsi" w:cstheme="majorHAnsi"/>
        </w:rPr>
        <w:t>-p-</w:t>
      </w:r>
      <w:proofErr w:type="spellStart"/>
      <w:r w:rsidRPr="00C27C93">
        <w:rPr>
          <w:rFonts w:asciiTheme="majorHAnsi" w:hAnsiTheme="majorHAnsi" w:cstheme="majorHAnsi"/>
        </w:rPr>
        <w:t>butyl</w:t>
      </w:r>
      <w:proofErr w:type="spellEnd"/>
      <w:r w:rsidRPr="00C27C93">
        <w:rPr>
          <w:rFonts w:asciiTheme="majorHAnsi" w:hAnsiTheme="majorHAnsi" w:cstheme="majorHAnsi"/>
        </w:rPr>
        <w:t xml:space="preserve"> 12,5%</w:t>
      </w:r>
      <w:r w:rsidRPr="00C27C93">
        <w:rPr>
          <w:rFonts w:asciiTheme="majorHAnsi" w:eastAsia="Arial" w:hAnsiTheme="majorHAnsi" w:cstheme="majorHAnsi"/>
          <w:color w:val="000000"/>
        </w:rPr>
        <w:t xml:space="preserve"> ανέρχεται στις δύο χιλιάδες τετρακόσια εξήντα ευρώ και δεκαοκτώ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(2.460,18€)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δύο χιλιάδες επτακόσια ογδόντα ευρώ </w:t>
      </w:r>
      <w:r w:rsidRPr="00C27C93">
        <w:rPr>
          <w:rFonts w:asciiTheme="majorHAnsi" w:eastAsia="Arial" w:hAnsiTheme="majorHAnsi" w:cstheme="majorHAnsi"/>
          <w:b/>
          <w:color w:val="000000"/>
        </w:rPr>
        <w:t>(2.780,00€), συμπεριλαμβανομένου ΦΠΑ.</w:t>
      </w:r>
    </w:p>
    <w:p w14:paraId="4DFCA532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το ζιζανιοκτόνο </w:t>
      </w:r>
      <w:r w:rsidRPr="00C27C93">
        <w:rPr>
          <w:rFonts w:asciiTheme="majorHAnsi" w:hAnsiTheme="majorHAnsi" w:cstheme="majorHAnsi"/>
        </w:rPr>
        <w:t xml:space="preserve">με δραστική ουσία </w:t>
      </w:r>
      <w:proofErr w:type="spellStart"/>
      <w:r w:rsidRPr="00C27C93">
        <w:rPr>
          <w:rFonts w:asciiTheme="majorHAnsi" w:hAnsiTheme="majorHAnsi" w:cstheme="majorHAnsi"/>
        </w:rPr>
        <w:t>glyphosate</w:t>
      </w:r>
      <w:proofErr w:type="spellEnd"/>
      <w:r w:rsidRPr="00C27C93">
        <w:rPr>
          <w:rFonts w:asciiTheme="majorHAnsi" w:hAnsiTheme="majorHAnsi" w:cstheme="majorHAnsi"/>
        </w:rPr>
        <w:t xml:space="preserve"> 36%, βοηθητικές ουσίες 64% </w:t>
      </w:r>
      <w:r w:rsidRPr="00C27C93">
        <w:rPr>
          <w:rFonts w:asciiTheme="majorHAnsi" w:eastAsia="Arial" w:hAnsiTheme="majorHAnsi" w:cstheme="majorHAnsi"/>
          <w:color w:val="000000"/>
        </w:rPr>
        <w:t xml:space="preserve">ανέρχεται στις τρεις χιλιάδες εννιακόσια </w:t>
      </w:r>
      <w:proofErr w:type="spellStart"/>
      <w:r w:rsidRPr="00C27C93">
        <w:rPr>
          <w:rFonts w:asciiTheme="majorHAnsi" w:eastAsia="Arial" w:hAnsiTheme="majorHAnsi" w:cstheme="majorHAnsi"/>
          <w:color w:val="000000"/>
        </w:rPr>
        <w:t>ογδόντυα</w:t>
      </w:r>
      <w:proofErr w:type="spellEnd"/>
      <w:r w:rsidRPr="00C27C93">
        <w:rPr>
          <w:rFonts w:asciiTheme="majorHAnsi" w:eastAsia="Arial" w:hAnsiTheme="majorHAnsi" w:cstheme="majorHAnsi"/>
          <w:color w:val="000000"/>
        </w:rPr>
        <w:t xml:space="preserve"> εννέα ευρώ και τριάντα οκτώ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(3.989,38€)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</w:t>
      </w:r>
      <w:proofErr w:type="spellStart"/>
      <w:r w:rsidRPr="00C27C93">
        <w:rPr>
          <w:rFonts w:asciiTheme="majorHAnsi" w:eastAsia="Arial" w:hAnsiTheme="majorHAnsi" w:cstheme="majorHAnsi"/>
          <w:color w:val="000000"/>
        </w:rPr>
        <w:t>τεσσερις</w:t>
      </w:r>
      <w:proofErr w:type="spellEnd"/>
      <w:r w:rsidRPr="00C27C93">
        <w:rPr>
          <w:rFonts w:asciiTheme="majorHAnsi" w:eastAsia="Arial" w:hAnsiTheme="majorHAnsi" w:cstheme="majorHAnsi"/>
          <w:color w:val="000000"/>
        </w:rPr>
        <w:t xml:space="preserve"> χιλιάδες πεντακόσια οκτώ ευρώ </w:t>
      </w:r>
      <w:r w:rsidRPr="00C27C93">
        <w:rPr>
          <w:rFonts w:asciiTheme="majorHAnsi" w:eastAsia="Arial" w:hAnsiTheme="majorHAnsi" w:cstheme="majorHAnsi"/>
          <w:b/>
          <w:color w:val="000000"/>
        </w:rPr>
        <w:t>(4.508,00€), συμπεριλαμβανομένου ΦΠΑ.</w:t>
      </w:r>
    </w:p>
    <w:p w14:paraId="705A4DB9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>Η εκτιμώμενη αξία της σύμβασης για το λίπασμα  με περιεκτικότητα  0%  άζωτο, 46%  φώσφορο, 0% κάλιο</w:t>
      </w:r>
      <w:r w:rsidRPr="00C27C93">
        <w:rPr>
          <w:rFonts w:asciiTheme="majorHAnsi" w:hAnsiTheme="majorHAnsi" w:cstheme="majorHAnsi"/>
        </w:rPr>
        <w:t xml:space="preserve"> </w:t>
      </w:r>
      <w:r w:rsidRPr="00C27C93">
        <w:rPr>
          <w:rFonts w:asciiTheme="majorHAnsi" w:eastAsia="Arial" w:hAnsiTheme="majorHAnsi" w:cstheme="majorHAnsi"/>
          <w:color w:val="000000"/>
        </w:rPr>
        <w:t xml:space="preserve">ανέρχεται στις δύο χιλιάδες πεντακόσια πενήντα έξι ευρώ και εξήντα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(2.556,60€)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δύο χιλιάδες επτακόσια δέκα ευρώ </w:t>
      </w:r>
      <w:r w:rsidRPr="00C27C93">
        <w:rPr>
          <w:rFonts w:asciiTheme="majorHAnsi" w:eastAsia="Arial" w:hAnsiTheme="majorHAnsi" w:cstheme="majorHAnsi"/>
          <w:b/>
          <w:color w:val="000000"/>
        </w:rPr>
        <w:t>(2.710,00€), συμπεριλαμβανομένου ΦΠΑ.</w:t>
      </w:r>
    </w:p>
    <w:p w14:paraId="536494E3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>Η εκτιμώμενη αξία της σύμβασης για το λίπασμα  με περιεκτικότητα 40% άζωτο, 0%  φώσφορο, 0% κάλιο</w:t>
      </w:r>
      <w:r w:rsidRPr="00C27C93">
        <w:rPr>
          <w:rFonts w:asciiTheme="majorHAnsi" w:hAnsiTheme="majorHAnsi" w:cstheme="majorHAnsi"/>
        </w:rPr>
        <w:t xml:space="preserve"> </w:t>
      </w:r>
      <w:r w:rsidRPr="00C27C93">
        <w:rPr>
          <w:rFonts w:asciiTheme="majorHAnsi" w:eastAsia="Arial" w:hAnsiTheme="majorHAnsi" w:cstheme="majorHAnsi"/>
          <w:color w:val="000000"/>
        </w:rPr>
        <w:t xml:space="preserve">ανέρχεται στις εννέα χιλιάδες πεντακόσια πενήντα ευρώ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(9.500,00€)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δέκα χιλιάδες εβδομήντα ευρώ </w:t>
      </w:r>
      <w:r w:rsidRPr="00C27C93">
        <w:rPr>
          <w:rFonts w:asciiTheme="majorHAnsi" w:eastAsia="Arial" w:hAnsiTheme="majorHAnsi" w:cstheme="majorHAnsi"/>
          <w:b/>
          <w:color w:val="000000"/>
        </w:rPr>
        <w:t>(10.070,00€), συμπεριλαμβανομένου ΦΠΑ.</w:t>
      </w:r>
    </w:p>
    <w:p w14:paraId="54B0AAD8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>Η εκτιμώμενη αξία της σύμβασης για το λίπασμα</w:t>
      </w:r>
      <w:r w:rsidRPr="00C27C93">
        <w:rPr>
          <w:rFonts w:asciiTheme="majorHAnsi" w:hAnsiTheme="majorHAnsi" w:cstheme="majorHAnsi"/>
        </w:rPr>
        <w:t xml:space="preserve"> με περιεκτικότητα  20%  άζωτο, 10%  φώσφορο, 10% κάλιο </w:t>
      </w:r>
      <w:r w:rsidRPr="00C27C93">
        <w:rPr>
          <w:rFonts w:asciiTheme="majorHAnsi" w:eastAsia="Arial" w:hAnsiTheme="majorHAnsi" w:cstheme="majorHAnsi"/>
          <w:color w:val="000000"/>
        </w:rPr>
        <w:t xml:space="preserve">ανέρχεται στις έξι χιλιάδες επτακόσια δέκα έξι ευρώ και ενενήντα οκτώ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(6.716,98€)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επτά χιλιάδες εκατό είκοσι ευρώ </w:t>
      </w:r>
      <w:r w:rsidRPr="00C27C93">
        <w:rPr>
          <w:rFonts w:asciiTheme="majorHAnsi" w:eastAsia="Arial" w:hAnsiTheme="majorHAnsi" w:cstheme="majorHAnsi"/>
          <w:b/>
          <w:color w:val="000000"/>
        </w:rPr>
        <w:t>(7.120,00€), συμπεριλαμβανομένου ΦΠΑ.</w:t>
      </w:r>
    </w:p>
    <w:p w14:paraId="18970D44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</w:t>
      </w:r>
      <w:r w:rsidRPr="00C27C93">
        <w:rPr>
          <w:rFonts w:asciiTheme="majorHAnsi" w:hAnsiTheme="majorHAnsi" w:cstheme="majorHAnsi"/>
        </w:rPr>
        <w:t xml:space="preserve">το υβρίδιο αραβοσίτου για καρπό </w:t>
      </w:r>
      <w:r w:rsidRPr="00C27C93">
        <w:rPr>
          <w:rFonts w:asciiTheme="majorHAnsi" w:eastAsia="Arial" w:hAnsiTheme="majorHAnsi" w:cstheme="majorHAnsi"/>
          <w:color w:val="000000"/>
        </w:rPr>
        <w:t xml:space="preserve">ανέρχεται στις έντεκα χιλιάδες δέκα επτά ευρώ και εβδομήντα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(11.017,70€)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δώδεκα χιλιάδες τετρακόσια πενήντα ευρώ </w:t>
      </w:r>
      <w:r w:rsidRPr="00C27C93">
        <w:rPr>
          <w:rFonts w:asciiTheme="majorHAnsi" w:eastAsia="Arial" w:hAnsiTheme="majorHAnsi" w:cstheme="majorHAnsi"/>
          <w:b/>
          <w:color w:val="000000"/>
        </w:rPr>
        <w:t>(12.450,00€), συμπεριλαμβανομένου ΦΠΑ.</w:t>
      </w:r>
    </w:p>
    <w:p w14:paraId="75E4B9A6" w14:textId="77777777" w:rsidR="007D732F" w:rsidRPr="00C27C93" w:rsidRDefault="007D732F" w:rsidP="007D732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Theme="majorHAnsi" w:eastAsia="Arial" w:hAnsiTheme="majorHAnsi" w:cstheme="majorHAnsi"/>
          <w:b/>
          <w:color w:val="000000"/>
        </w:rPr>
      </w:pPr>
      <w:r w:rsidRPr="00C27C93">
        <w:rPr>
          <w:rFonts w:asciiTheme="majorHAnsi" w:eastAsia="Arial" w:hAnsiTheme="majorHAnsi" w:cstheme="majorHAnsi"/>
          <w:color w:val="000000"/>
        </w:rPr>
        <w:t xml:space="preserve">Η εκτιμώμενη αξία της σύμβασης για </w:t>
      </w:r>
      <w:r w:rsidRPr="00C27C93">
        <w:rPr>
          <w:rFonts w:asciiTheme="majorHAnsi" w:hAnsiTheme="majorHAnsi" w:cstheme="majorHAnsi"/>
        </w:rPr>
        <w:t xml:space="preserve">το σπόρο μηδικής </w:t>
      </w:r>
      <w:r w:rsidRPr="00C27C93">
        <w:rPr>
          <w:rFonts w:asciiTheme="majorHAnsi" w:eastAsia="Arial" w:hAnsiTheme="majorHAnsi" w:cstheme="majorHAnsi"/>
          <w:color w:val="000000"/>
        </w:rPr>
        <w:t xml:space="preserve">ανέρχεται στις έξι χιλιάδες τριακόσια είκοσι επτά ευρώ και σαράντα τρία λεπτά </w:t>
      </w:r>
      <w:r w:rsidRPr="00C27C93">
        <w:rPr>
          <w:rFonts w:asciiTheme="majorHAnsi" w:eastAsia="Arial" w:hAnsiTheme="majorHAnsi" w:cstheme="majorHAnsi"/>
          <w:b/>
          <w:bCs/>
          <w:color w:val="000000"/>
        </w:rPr>
        <w:t>(6.327,43€)</w:t>
      </w:r>
      <w:r w:rsidRPr="00C27C93">
        <w:rPr>
          <w:rFonts w:asciiTheme="majorHAnsi" w:eastAsia="Arial" w:hAnsiTheme="majorHAnsi" w:cstheme="majorHAnsi"/>
          <w:color w:val="000000"/>
        </w:rPr>
        <w:t xml:space="preserve"> άνευ ΦΠΑ και στις επτά χιλιάδες </w:t>
      </w:r>
      <w:proofErr w:type="spellStart"/>
      <w:r w:rsidRPr="00C27C93">
        <w:rPr>
          <w:rFonts w:asciiTheme="majorHAnsi" w:eastAsia="Arial" w:hAnsiTheme="majorHAnsi" w:cstheme="majorHAnsi"/>
          <w:color w:val="000000"/>
        </w:rPr>
        <w:t>εκατόν</w:t>
      </w:r>
      <w:proofErr w:type="spellEnd"/>
      <w:r w:rsidRPr="00C27C93">
        <w:rPr>
          <w:rFonts w:asciiTheme="majorHAnsi" w:eastAsia="Arial" w:hAnsiTheme="majorHAnsi" w:cstheme="majorHAnsi"/>
          <w:color w:val="000000"/>
        </w:rPr>
        <w:t xml:space="preserve"> πενήντα ευρώ </w:t>
      </w:r>
      <w:r w:rsidRPr="00C27C93">
        <w:rPr>
          <w:rFonts w:asciiTheme="majorHAnsi" w:eastAsia="Arial" w:hAnsiTheme="majorHAnsi" w:cstheme="majorHAnsi"/>
          <w:b/>
          <w:color w:val="000000"/>
        </w:rPr>
        <w:t>(7.150,00€), συμπεριλαμβανομένου ΦΠΑ.</w:t>
      </w:r>
    </w:p>
    <w:p w14:paraId="62B30E3D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/>
          <w:color w:val="000000"/>
        </w:rPr>
      </w:pPr>
    </w:p>
    <w:p w14:paraId="0A361A99" w14:textId="77777777" w:rsidR="007D732F" w:rsidRPr="00FE695C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color w:val="000000"/>
        </w:rPr>
      </w:pPr>
      <w:r w:rsidRPr="00FE695C">
        <w:rPr>
          <w:rFonts w:eastAsia="Arial"/>
          <w:color w:val="000000"/>
        </w:rPr>
        <w:t>Σε περίπτωση που ανακηρυχθεί ένας ανάδοχος, βάση της πλέον συμφέρουσας από οικονομικής άποψης προσφοράς και των καλύτερων προδιαγραφών ανά</w:t>
      </w:r>
      <w:r>
        <w:rPr>
          <w:rFonts w:eastAsia="Arial"/>
          <w:color w:val="000000"/>
        </w:rPr>
        <w:t xml:space="preserve"> είδος</w:t>
      </w:r>
      <w:r w:rsidRPr="00FE695C">
        <w:rPr>
          <w:rFonts w:eastAsia="Arial"/>
          <w:color w:val="000000"/>
        </w:rPr>
        <w:t xml:space="preserve">, θα υπογραφεί μία σύμβαση και </w:t>
      </w:r>
      <w:r>
        <w:rPr>
          <w:rFonts w:eastAsia="Arial"/>
          <w:color w:val="000000"/>
        </w:rPr>
        <w:t>για όλα τα</w:t>
      </w:r>
      <w:r w:rsidRPr="00FE695C">
        <w:rPr>
          <w:rFonts w:eastAsia="Arial"/>
          <w:color w:val="000000"/>
        </w:rPr>
        <w:t xml:space="preserve"> είδη.</w:t>
      </w:r>
    </w:p>
    <w:p w14:paraId="58A70A4A" w14:textId="77777777" w:rsidR="007D732F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B42A741" w14:textId="77777777" w:rsidR="007D732F" w:rsidRPr="00B51317" w:rsidRDefault="007D732F" w:rsidP="007D732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B51317">
        <w:lastRenderedPageBreak/>
        <w:t xml:space="preserve">Δεν προβλέπεται δικαίωμα προαίρεσης ή παράτασης με αύξηση φυσικού – οικονομικού αντικειμένου.  </w:t>
      </w:r>
    </w:p>
    <w:p w14:paraId="72BD58F1" w14:textId="77777777" w:rsidR="003231A1" w:rsidRDefault="003231A1"/>
    <w:sectPr w:rsidR="003231A1" w:rsidSect="00C56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B33"/>
    <w:multiLevelType w:val="hybridMultilevel"/>
    <w:tmpl w:val="0282A8AE"/>
    <w:lvl w:ilvl="0" w:tplc="992C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143F"/>
    <w:multiLevelType w:val="hybridMultilevel"/>
    <w:tmpl w:val="FA46F38A"/>
    <w:lvl w:ilvl="0" w:tplc="AE00E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79B5"/>
    <w:multiLevelType w:val="hybridMultilevel"/>
    <w:tmpl w:val="C8F03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61A"/>
    <w:multiLevelType w:val="hybridMultilevel"/>
    <w:tmpl w:val="9B7451E8"/>
    <w:lvl w:ilvl="0" w:tplc="2368D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9E6"/>
    <w:multiLevelType w:val="multilevel"/>
    <w:tmpl w:val="A276F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5674708"/>
    <w:multiLevelType w:val="multilevel"/>
    <w:tmpl w:val="8DF8F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51242775">
    <w:abstractNumId w:val="4"/>
  </w:num>
  <w:num w:numId="2" w16cid:durableId="525873437">
    <w:abstractNumId w:val="5"/>
  </w:num>
  <w:num w:numId="3" w16cid:durableId="1631593168">
    <w:abstractNumId w:val="1"/>
  </w:num>
  <w:num w:numId="4" w16cid:durableId="543715497">
    <w:abstractNumId w:val="3"/>
  </w:num>
  <w:num w:numId="5" w16cid:durableId="433744169">
    <w:abstractNumId w:val="0"/>
  </w:num>
  <w:num w:numId="6" w16cid:durableId="57856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2F"/>
    <w:rsid w:val="000C05E0"/>
    <w:rsid w:val="003231A1"/>
    <w:rsid w:val="003E1F3C"/>
    <w:rsid w:val="007D732F"/>
    <w:rsid w:val="00C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B22E"/>
  <w15:chartTrackingRefBased/>
  <w15:docId w15:val="{A1F2763B-B334-46D6-B20E-D3AF5AAA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D732F"/>
    <w:pPr>
      <w:spacing w:after="120" w:line="240" w:lineRule="auto"/>
      <w:jc w:val="both"/>
    </w:pPr>
    <w:rPr>
      <w:rFonts w:ascii="Calibri" w:eastAsia="Calibri" w:hAnsi="Calibri" w:cs="Calibri"/>
      <w:kern w:val="0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D73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rsid w:val="007D73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73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D73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D73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D73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D73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D73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D73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D73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rsid w:val="007D73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D73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D732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D732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D732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D732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D732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D73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D73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D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D73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D73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D73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D732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D732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D732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D73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D732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D732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7D732F"/>
    <w:pPr>
      <w:spacing w:after="0" w:line="240" w:lineRule="auto"/>
      <w:jc w:val="both"/>
    </w:pPr>
    <w:rPr>
      <w:rFonts w:ascii="Calibri" w:eastAsia="Calibri" w:hAnsi="Calibri" w:cs="Calibri"/>
      <w:kern w:val="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2676</Words>
  <Characters>14451</Characters>
  <Application>Microsoft Office Word</Application>
  <DocSecurity>0</DocSecurity>
  <Lines>120</Lines>
  <Paragraphs>34</Paragraphs>
  <ScaleCrop>false</ScaleCrop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Κοτσάμπαση</dc:creator>
  <cp:keywords/>
  <dc:description/>
  <cp:lastModifiedBy>Βασιλική Κοτσάμπαση</cp:lastModifiedBy>
  <cp:revision>1</cp:revision>
  <dcterms:created xsi:type="dcterms:W3CDTF">2024-04-08T08:34:00Z</dcterms:created>
  <dcterms:modified xsi:type="dcterms:W3CDTF">2024-04-08T08:37:00Z</dcterms:modified>
</cp:coreProperties>
</file>