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88" w:rsidRDefault="00F86DAC" w:rsidP="00F528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33.55pt;margin-top:-24.75pt;width:240.75pt;height:126.9pt;z-index:251660288" stroked="f" strokeweight="1pt">
            <v:textbox style="mso-next-textbox:#_x0000_s1026" inset="1pt,1pt,1pt,1pt">
              <w:txbxContent>
                <w:p w:rsidR="00F52888" w:rsidRPr="00513E20" w:rsidRDefault="00F52888" w:rsidP="00F52888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 -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BA22FB">
                    <w:rPr>
                      <w:rFonts w:ascii="Arial" w:hAnsi="Arial" w:cs="Arial"/>
                    </w:rPr>
                    <w:t>09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 w:rsidRPr="00513E20">
                    <w:rPr>
                      <w:rFonts w:ascii="Arial" w:hAnsi="Arial" w:cs="Arial"/>
                      <w:bCs/>
                    </w:rPr>
                    <w:t>201</w:t>
                  </w:r>
                  <w:r>
                    <w:rPr>
                      <w:rFonts w:ascii="Arial" w:hAnsi="Arial" w:cs="Arial"/>
                      <w:bCs/>
                    </w:rPr>
                    <w:t>9 (Τόπος/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F52888" w:rsidRDefault="00F52888" w:rsidP="00F52888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F52888" w:rsidRPr="00513E20" w:rsidRDefault="00F52888" w:rsidP="00F52888">
                  <w:pPr>
                    <w:jc w:val="both"/>
                    <w:rPr>
                      <w:rFonts w:ascii="Arial" w:hAnsi="Arial" w:cs="Arial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Ελιάς Υποτροπικών Φυτών &amp; Αμπέλου</w:t>
                  </w:r>
                  <w:r w:rsidR="00DF10A4">
                    <w:rPr>
                      <w:rFonts w:ascii="Arial" w:hAnsi="Arial" w:cs="Arial"/>
                      <w:bCs/>
                    </w:rPr>
                    <w:t xml:space="preserve"> (Ι.ΕΛ.Υ.Α.), στα Χανιά</w:t>
                  </w:r>
                </w:p>
                <w:p w:rsidR="00F52888" w:rsidRPr="00443EDB" w:rsidRDefault="00F52888" w:rsidP="00F5288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F52888" w:rsidRPr="00711335" w:rsidRDefault="00F52888" w:rsidP="00F52888">
                  <w:pPr>
                    <w:pStyle w:val="a4"/>
                    <w:rPr>
                      <w:rFonts w:ascii="Arial" w:hAnsi="Arial" w:cs="Arial"/>
                    </w:rPr>
                  </w:pPr>
                </w:p>
                <w:p w:rsidR="00F52888" w:rsidRPr="00711335" w:rsidRDefault="00F52888" w:rsidP="00F5288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F52888" w:rsidRPr="00443EDB">
        <w:rPr>
          <w:rFonts w:ascii="Arial" w:hAnsi="Arial" w:cs="Arial"/>
          <w:sz w:val="20"/>
          <w:szCs w:val="20"/>
        </w:rPr>
        <w:tab/>
      </w:r>
      <w:r w:rsidR="00F52888" w:rsidRPr="00443EDB">
        <w:rPr>
          <w:rFonts w:ascii="Arial" w:hAnsi="Arial" w:cs="Arial"/>
          <w:sz w:val="20"/>
          <w:szCs w:val="20"/>
        </w:rPr>
        <w:tab/>
      </w:r>
      <w:r w:rsidR="00F52888" w:rsidRPr="00443EDB">
        <w:rPr>
          <w:rFonts w:ascii="Arial" w:hAnsi="Arial" w:cs="Arial"/>
          <w:sz w:val="20"/>
          <w:szCs w:val="20"/>
        </w:rPr>
        <w:tab/>
      </w:r>
      <w:r w:rsidR="00F52888" w:rsidRPr="00443EDB">
        <w:rPr>
          <w:rFonts w:ascii="Arial" w:hAnsi="Arial" w:cs="Arial"/>
          <w:sz w:val="20"/>
          <w:szCs w:val="20"/>
        </w:rPr>
        <w:tab/>
      </w:r>
      <w:r w:rsidR="00F52888" w:rsidRPr="00443EDB">
        <w:rPr>
          <w:rFonts w:ascii="Arial" w:hAnsi="Arial" w:cs="Arial"/>
          <w:sz w:val="20"/>
          <w:szCs w:val="20"/>
        </w:rPr>
        <w:tab/>
      </w:r>
      <w:r w:rsidR="00F52888" w:rsidRPr="00443EDB">
        <w:rPr>
          <w:rFonts w:ascii="Arial" w:hAnsi="Arial" w:cs="Arial"/>
          <w:sz w:val="20"/>
          <w:szCs w:val="20"/>
        </w:rPr>
        <w:tab/>
      </w:r>
      <w:r w:rsidR="00F52888">
        <w:rPr>
          <w:rFonts w:ascii="Arial" w:hAnsi="Arial" w:cs="Arial"/>
          <w:sz w:val="20"/>
          <w:szCs w:val="20"/>
        </w:rPr>
        <w:tab/>
      </w:r>
      <w:r w:rsidR="00F52888">
        <w:rPr>
          <w:rFonts w:ascii="Arial" w:hAnsi="Arial" w:cs="Arial"/>
          <w:sz w:val="20"/>
          <w:szCs w:val="20"/>
        </w:rPr>
        <w:tab/>
      </w:r>
    </w:p>
    <w:p w:rsidR="00F52888" w:rsidRDefault="00F52888" w:rsidP="00F52888">
      <w:pPr>
        <w:rPr>
          <w:rFonts w:ascii="Arial" w:hAnsi="Arial" w:cs="Arial"/>
          <w:sz w:val="20"/>
          <w:szCs w:val="20"/>
        </w:rPr>
      </w:pPr>
    </w:p>
    <w:p w:rsidR="00F52888" w:rsidRDefault="00F52888" w:rsidP="00F52888">
      <w:pPr>
        <w:rPr>
          <w:rFonts w:ascii="Arial" w:hAnsi="Arial" w:cs="Arial"/>
          <w:sz w:val="20"/>
          <w:szCs w:val="20"/>
        </w:rPr>
      </w:pPr>
    </w:p>
    <w:p w:rsidR="00F52888" w:rsidRDefault="00F52888" w:rsidP="00F52888">
      <w:pPr>
        <w:rPr>
          <w:rFonts w:ascii="Arial" w:hAnsi="Arial" w:cs="Arial"/>
          <w:sz w:val="20"/>
          <w:szCs w:val="20"/>
        </w:rPr>
      </w:pPr>
    </w:p>
    <w:p w:rsidR="00F52888" w:rsidRDefault="00F52888" w:rsidP="00F52888">
      <w:pPr>
        <w:rPr>
          <w:rFonts w:ascii="Arial" w:hAnsi="Arial" w:cs="Arial"/>
          <w:sz w:val="20"/>
          <w:szCs w:val="20"/>
        </w:rPr>
      </w:pPr>
    </w:p>
    <w:p w:rsidR="00F52888" w:rsidRDefault="00F52888" w:rsidP="00F52888">
      <w:pPr>
        <w:rPr>
          <w:rFonts w:ascii="Arial" w:hAnsi="Arial" w:cs="Arial"/>
        </w:rPr>
      </w:pPr>
    </w:p>
    <w:p w:rsidR="00F52888" w:rsidRDefault="00F52888" w:rsidP="00F52888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F52888" w:rsidRDefault="00F52888" w:rsidP="00F52888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52888" w:rsidRPr="00443EDB" w:rsidRDefault="00F52888" w:rsidP="00F52888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F52888" w:rsidRPr="00443EDB" w:rsidRDefault="00F52888" w:rsidP="00F52888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F52888" w:rsidRPr="00443EDB" w:rsidRDefault="00F52888" w:rsidP="00F52888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F52888" w:rsidRDefault="00F52888" w:rsidP="00F52888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F52888" w:rsidRPr="00443EDB" w:rsidRDefault="00F52888" w:rsidP="00F528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F52888" w:rsidRPr="00443EDB" w:rsidRDefault="00F52888" w:rsidP="00F52888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F52888" w:rsidRDefault="00F52888" w:rsidP="00F52888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F52888" w:rsidRPr="00443EDB" w:rsidRDefault="00F52888" w:rsidP="00F528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F52888" w:rsidRDefault="00F52888" w:rsidP="00F52888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F52888" w:rsidRPr="006D6EB1" w:rsidRDefault="00F52888" w:rsidP="00F528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52888" w:rsidRPr="006D6EB1" w:rsidRDefault="00F52888" w:rsidP="00F52888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F52888" w:rsidRPr="006D6EB1" w:rsidRDefault="00F52888" w:rsidP="00F52888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F52888" w:rsidRPr="00F32F58" w:rsidRDefault="00F52888" w:rsidP="00F52888">
      <w:pPr>
        <w:rPr>
          <w:rFonts w:ascii="Arial" w:hAnsi="Arial" w:cs="Arial"/>
        </w:rPr>
      </w:pPr>
    </w:p>
    <w:p w:rsidR="00F52888" w:rsidRDefault="00F52888" w:rsidP="00F52888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:rsidR="00F52888" w:rsidRPr="0073633E" w:rsidRDefault="00F52888" w:rsidP="00F52888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190AAF"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BA22FB" w:rsidRPr="00BA22FB">
        <w:rPr>
          <w:rFonts w:ascii="Tahoma" w:eastAsia="Times New Roman" w:hAnsi="Tahoma" w:cs="Tahoma"/>
          <w:b/>
        </w:rPr>
        <w:t>3383/44003/13-09-2019</w:t>
      </w:r>
      <w:r w:rsidRPr="00576632">
        <w:rPr>
          <w:rFonts w:ascii="Tahoma" w:eastAsia="Times New Roman" w:hAnsi="Tahoma" w:cs="Tahoma"/>
        </w:rPr>
        <w:t xml:space="preserve"> </w:t>
      </w:r>
      <w:r>
        <w:rPr>
          <w:rFonts w:ascii="Arial" w:hAnsi="Arial" w:cs="Arial"/>
        </w:rPr>
        <w:t>Πρόσκλησης Ενδιαφέροντος,  για τη σύναψη σύμβασης μίσθωσης έργου,</w:t>
      </w:r>
      <w:r w:rsidRPr="00E0114E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κατ' άρθρο 681 ΑΚ, </w:t>
      </w:r>
      <w:r>
        <w:rPr>
          <w:rFonts w:ascii="Arial" w:hAnsi="Arial" w:cs="Arial"/>
        </w:rPr>
        <w:t xml:space="preserve">για τις ανάγκες </w:t>
      </w:r>
      <w:r w:rsidRPr="00056A29">
        <w:rPr>
          <w:rFonts w:ascii="Arial" w:hAnsi="Arial" w:cs="Arial"/>
          <w:bCs/>
        </w:rPr>
        <w:t>του έργου</w:t>
      </w:r>
      <w:r w:rsidRPr="009F70EE">
        <w:rPr>
          <w:rFonts w:ascii="Arial" w:hAnsi="Arial" w:cs="Arial"/>
          <w:b/>
          <w:bCs/>
        </w:rPr>
        <w:t xml:space="preserve"> </w:t>
      </w:r>
      <w:r w:rsidR="00DF10A4" w:rsidRPr="00523FB8">
        <w:rPr>
          <w:rFonts w:ascii="Tahoma" w:hAnsi="Tahoma" w:cs="Tahoma"/>
          <w:bCs/>
        </w:rPr>
        <w:t>«Προσαρμογή οπωροφόρων δενδρωδών καλλιεργειών της Μεσογειακής λεκάνης στη κλιματική αλλαγή - FREECLIMB (PRIMA)»</w:t>
      </w:r>
      <w:r w:rsidRPr="00513E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με αντικείμενο</w:t>
      </w:r>
      <w:r w:rsidRPr="0073633E">
        <w:rPr>
          <w:rFonts w:ascii="Arial" w:hAnsi="Arial" w:cs="Arial"/>
        </w:rPr>
        <w:t>:</w:t>
      </w:r>
      <w:r w:rsidRPr="0073633E">
        <w:rPr>
          <w:rFonts w:ascii="Arial" w:hAnsi="Arial" w:cs="Arial"/>
          <w:i/>
        </w:rPr>
        <w:t xml:space="preserve"> </w:t>
      </w:r>
    </w:p>
    <w:p w:rsidR="00F52888" w:rsidRPr="0073633E" w:rsidRDefault="00F52888" w:rsidP="00F52888">
      <w:pPr>
        <w:spacing w:after="0" w:line="240" w:lineRule="auto"/>
        <w:jc w:val="both"/>
        <w:rPr>
          <w:rFonts w:ascii="Arial" w:hAnsi="Arial" w:cs="Arial"/>
        </w:rPr>
      </w:pPr>
    </w:p>
    <w:p w:rsidR="00DF10A4" w:rsidRPr="00302EB8" w:rsidRDefault="00DF10A4" w:rsidP="00302EB8">
      <w:pPr>
        <w:spacing w:after="200" w:line="276" w:lineRule="auto"/>
        <w:ind w:left="360"/>
        <w:jc w:val="both"/>
        <w:rPr>
          <w:rFonts w:ascii="Arial" w:hAnsi="Arial"/>
          <w:bCs/>
        </w:rPr>
      </w:pPr>
      <w:bookmarkStart w:id="0" w:name="_Hlk17192625"/>
      <w:r w:rsidRPr="00302EB8">
        <w:rPr>
          <w:rFonts w:ascii="Arial" w:hAnsi="Arial"/>
          <w:bCs/>
        </w:rPr>
        <w:t xml:space="preserve">Αξιολόγηση 10 ποικιλιών ελιάς σε αντοχή στο μύκητα </w:t>
      </w:r>
      <w:proofErr w:type="spellStart"/>
      <w:r w:rsidRPr="00302EB8">
        <w:rPr>
          <w:rFonts w:ascii="Arial" w:hAnsi="Arial"/>
          <w:bCs/>
        </w:rPr>
        <w:t>Verticillium</w:t>
      </w:r>
      <w:proofErr w:type="spellEnd"/>
      <w:r w:rsidRPr="00302EB8">
        <w:rPr>
          <w:rFonts w:ascii="Arial" w:hAnsi="Arial"/>
          <w:bCs/>
        </w:rPr>
        <w:t xml:space="preserve"> </w:t>
      </w:r>
      <w:proofErr w:type="spellStart"/>
      <w:r w:rsidRPr="00302EB8">
        <w:rPr>
          <w:rFonts w:ascii="Arial" w:hAnsi="Arial"/>
          <w:bCs/>
        </w:rPr>
        <w:t>dahliae</w:t>
      </w:r>
      <w:proofErr w:type="spellEnd"/>
      <w:r w:rsidRPr="00302EB8">
        <w:rPr>
          <w:rFonts w:ascii="Arial" w:hAnsi="Arial"/>
          <w:bCs/>
        </w:rPr>
        <w:t xml:space="preserve"> </w:t>
      </w:r>
      <w:bookmarkEnd w:id="0"/>
      <w:r w:rsidRPr="00302EB8">
        <w:rPr>
          <w:rFonts w:ascii="Arial" w:hAnsi="Arial"/>
          <w:bCs/>
        </w:rPr>
        <w:t>και συγκεκριμένα:</w:t>
      </w:r>
    </w:p>
    <w:p w:rsidR="00DF10A4" w:rsidRPr="003B20D3" w:rsidRDefault="00DF10A4" w:rsidP="00DF10A4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Arial" w:hAnsi="Arial"/>
          <w:bCs/>
        </w:rPr>
      </w:pPr>
      <w:bookmarkStart w:id="1" w:name="_Hlk17192642"/>
      <w:r w:rsidRPr="003B20D3">
        <w:rPr>
          <w:rFonts w:ascii="Arial" w:hAnsi="Arial"/>
          <w:bCs/>
        </w:rPr>
        <w:t xml:space="preserve">Τεχνητή μόλυνση δενδρυλλίων ελιάς με το μύκητα </w:t>
      </w:r>
      <w:proofErr w:type="spellStart"/>
      <w:r w:rsidRPr="003B20D3">
        <w:rPr>
          <w:rFonts w:ascii="Arial" w:hAnsi="Arial"/>
          <w:bCs/>
        </w:rPr>
        <w:t>Verticillium</w:t>
      </w:r>
      <w:proofErr w:type="spellEnd"/>
      <w:r w:rsidRPr="003B20D3">
        <w:rPr>
          <w:rFonts w:ascii="Arial" w:hAnsi="Arial"/>
          <w:bCs/>
        </w:rPr>
        <w:t xml:space="preserve"> </w:t>
      </w:r>
      <w:proofErr w:type="spellStart"/>
      <w:r w:rsidRPr="003B20D3">
        <w:rPr>
          <w:rFonts w:ascii="Arial" w:hAnsi="Arial"/>
          <w:bCs/>
        </w:rPr>
        <w:t>dahliae</w:t>
      </w:r>
      <w:proofErr w:type="spellEnd"/>
      <w:r w:rsidRPr="003B20D3">
        <w:rPr>
          <w:rFonts w:ascii="Arial" w:hAnsi="Arial"/>
          <w:bCs/>
        </w:rPr>
        <w:t xml:space="preserve"> και συντήρηση του φυτικού υλικού εφαρμόζοντας τις απαραίτητες καλλιεργητικές φροντίδες (άρδευση, λίπανση κ.α.)</w:t>
      </w:r>
      <w:r>
        <w:rPr>
          <w:rFonts w:ascii="Arial" w:hAnsi="Arial"/>
          <w:bCs/>
        </w:rPr>
        <w:t>.</w:t>
      </w:r>
    </w:p>
    <w:p w:rsidR="00DF10A4" w:rsidRPr="003B20D3" w:rsidRDefault="00DF10A4" w:rsidP="00DF10A4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Arial" w:hAnsi="Arial"/>
          <w:bCs/>
        </w:rPr>
      </w:pPr>
      <w:r w:rsidRPr="003B20D3">
        <w:rPr>
          <w:rFonts w:ascii="Arial" w:hAnsi="Arial"/>
          <w:bCs/>
        </w:rPr>
        <w:t>Καταγραφή των συμπτωμάτων της ασθένειας (ένταση και σοβαρότητα της ασθένειας) ανά τακτά χρονικά διαστήματα</w:t>
      </w:r>
      <w:r>
        <w:rPr>
          <w:rFonts w:ascii="Arial" w:hAnsi="Arial"/>
          <w:bCs/>
        </w:rPr>
        <w:t>.</w:t>
      </w:r>
    </w:p>
    <w:p w:rsidR="00DF10A4" w:rsidRPr="003B20D3" w:rsidRDefault="00DF10A4" w:rsidP="00DF10A4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Arial" w:hAnsi="Arial"/>
          <w:bCs/>
        </w:rPr>
      </w:pPr>
      <w:proofErr w:type="spellStart"/>
      <w:r w:rsidRPr="003B20D3">
        <w:rPr>
          <w:rFonts w:ascii="Arial" w:hAnsi="Arial"/>
          <w:bCs/>
        </w:rPr>
        <w:t>Επαναπομονώσεις</w:t>
      </w:r>
      <w:proofErr w:type="spellEnd"/>
      <w:r w:rsidRPr="003B20D3">
        <w:rPr>
          <w:rFonts w:ascii="Arial" w:hAnsi="Arial"/>
          <w:bCs/>
        </w:rPr>
        <w:t xml:space="preserve"> του παθογόνου από τα τεχνητά μολυσμένα δενδρύλλια</w:t>
      </w:r>
      <w:r>
        <w:rPr>
          <w:rFonts w:ascii="Arial" w:hAnsi="Arial"/>
          <w:bCs/>
        </w:rPr>
        <w:t>.</w:t>
      </w:r>
    </w:p>
    <w:p w:rsidR="00DF10A4" w:rsidRPr="003B20D3" w:rsidRDefault="00DF10A4" w:rsidP="00DF10A4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Arial" w:hAnsi="Arial"/>
          <w:bCs/>
        </w:rPr>
      </w:pPr>
      <w:r w:rsidRPr="003B20D3">
        <w:rPr>
          <w:rFonts w:ascii="Arial" w:hAnsi="Arial"/>
          <w:bCs/>
        </w:rPr>
        <w:t>Απομόνωση ολικού DNA από τον ξυλώδη ιστό των δενδρυλλίων και ποσοτικοποίηση του DNA του παθογόνου στα αγγεία του ξύλου με τη χρήσ</w:t>
      </w:r>
      <w:r>
        <w:rPr>
          <w:rFonts w:ascii="Arial" w:hAnsi="Arial"/>
          <w:bCs/>
        </w:rPr>
        <w:t>η PCR πραγματικού χρόνου (</w:t>
      </w:r>
      <w:proofErr w:type="spellStart"/>
      <w:r>
        <w:rPr>
          <w:rFonts w:ascii="Arial" w:hAnsi="Arial"/>
          <w:bCs/>
        </w:rPr>
        <w:t>qPCR</w:t>
      </w:r>
      <w:proofErr w:type="spellEnd"/>
      <w:r>
        <w:rPr>
          <w:rFonts w:ascii="Arial" w:hAnsi="Arial"/>
          <w:bCs/>
        </w:rPr>
        <w:t>).</w:t>
      </w:r>
    </w:p>
    <w:p w:rsidR="00DF10A4" w:rsidRDefault="00DF10A4" w:rsidP="00DF10A4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Arial" w:hAnsi="Arial"/>
          <w:bCs/>
        </w:rPr>
      </w:pPr>
      <w:r w:rsidRPr="003B20D3">
        <w:rPr>
          <w:rFonts w:ascii="Arial" w:hAnsi="Arial"/>
          <w:bCs/>
        </w:rPr>
        <w:t>Στατιστική ανάλυση των αποτελεσμάτων και εκτίμηση του βαθμού ευαισθησίας  των 10 ποικιλιών ελιάς στην ασθένεια</w:t>
      </w:r>
      <w:r>
        <w:rPr>
          <w:rFonts w:ascii="Arial" w:hAnsi="Arial"/>
          <w:bCs/>
        </w:rPr>
        <w:t>.</w:t>
      </w:r>
    </w:p>
    <w:p w:rsidR="00DF10A4" w:rsidRPr="002B6B83" w:rsidRDefault="00DF10A4" w:rsidP="00DF10A4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Arial" w:hAnsi="Arial"/>
          <w:bCs/>
        </w:rPr>
      </w:pPr>
      <w:r w:rsidRPr="002B6B83">
        <w:rPr>
          <w:rFonts w:ascii="Arial" w:hAnsi="Arial"/>
          <w:bCs/>
        </w:rPr>
        <w:lastRenderedPageBreak/>
        <w:t>Υποβολή αναλυτικής μηνιαίας έκθεσης προόδου του Έργου στον Επιστημονικά Υπεύθυνο την τελευταία ημέρα κάθε μήνα σε όλη τη διάρκεια του έργου.</w:t>
      </w:r>
    </w:p>
    <w:bookmarkEnd w:id="1"/>
    <w:p w:rsidR="00F52888" w:rsidRPr="00400E43" w:rsidRDefault="00F52888" w:rsidP="00F52888">
      <w:pPr>
        <w:pStyle w:val="a3"/>
        <w:spacing w:after="0" w:line="276" w:lineRule="auto"/>
        <w:jc w:val="both"/>
        <w:rPr>
          <w:rFonts w:ascii="Tahoma" w:hAnsi="Tahoma" w:cs="Tahoma"/>
        </w:rPr>
      </w:pPr>
    </w:p>
    <w:p w:rsidR="00F52888" w:rsidRPr="00396CB7" w:rsidRDefault="00F52888" w:rsidP="00F52888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F52888" w:rsidRDefault="00F52888" w:rsidP="00F5288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52888" w:rsidRDefault="00F52888" w:rsidP="00F5288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52888" w:rsidRDefault="00F52888" w:rsidP="00F5288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52888" w:rsidRDefault="00F52888" w:rsidP="00F5288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52888" w:rsidRDefault="00F52888" w:rsidP="00F5288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52888" w:rsidRDefault="00F52888" w:rsidP="00F5288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52888" w:rsidRDefault="00F52888" w:rsidP="00F5288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52888" w:rsidRDefault="00F52888" w:rsidP="00F52888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BA22FB">
        <w:rPr>
          <w:rFonts w:ascii="Tahoma" w:eastAsia="Times New Roman" w:hAnsi="Tahoma" w:cs="Tahoma"/>
        </w:rPr>
        <w:t>3383/44003/13-09-2019</w:t>
      </w:r>
      <w:r w:rsidRPr="007B3040">
        <w:rPr>
          <w:rFonts w:ascii="Tahoma" w:eastAsia="Times New Roman" w:hAnsi="Tahoma" w:cs="Tahoma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F52888" w:rsidRPr="000D505E" w:rsidRDefault="00F52888" w:rsidP="00F52888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F52888" w:rsidRDefault="00F52888" w:rsidP="00F52888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F52888" w:rsidRDefault="00F52888" w:rsidP="00F5288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52888" w:rsidRDefault="00F52888" w:rsidP="00F5288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F52888" w:rsidRDefault="00F52888" w:rsidP="00F5288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52888" w:rsidRPr="00F32F58" w:rsidRDefault="00F52888" w:rsidP="00F5288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F52888" w:rsidRPr="00F32F58" w:rsidRDefault="00F52888" w:rsidP="00F5288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F52888" w:rsidRDefault="00F52888" w:rsidP="00F52888"/>
    <w:p w:rsidR="00F52888" w:rsidRDefault="00F52888" w:rsidP="00F52888"/>
    <w:p w:rsidR="00F52888" w:rsidRDefault="00F52888" w:rsidP="00F52888"/>
    <w:p w:rsidR="00F52888" w:rsidRDefault="00F52888" w:rsidP="00F52888"/>
    <w:p w:rsidR="00F52888" w:rsidRDefault="00F52888" w:rsidP="00F52888"/>
    <w:p w:rsidR="005051F0" w:rsidRDefault="005051F0"/>
    <w:sectPr w:rsidR="005051F0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DejaVu Sans">
    <w:altName w:val="Arial"/>
    <w:charset w:val="A1"/>
    <w:family w:val="swiss"/>
    <w:pitch w:val="variable"/>
    <w:sig w:usb0="00000000" w:usb1="D200F5FF" w:usb2="0A24602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16AF"/>
    <w:multiLevelType w:val="hybridMultilevel"/>
    <w:tmpl w:val="49BC2A00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35C3A"/>
    <w:multiLevelType w:val="hybridMultilevel"/>
    <w:tmpl w:val="198085D0"/>
    <w:lvl w:ilvl="0" w:tplc="02B2A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8A47902">
      <w:numFmt w:val="bullet"/>
      <w:lvlText w:val="-"/>
      <w:lvlJc w:val="left"/>
      <w:pPr>
        <w:ind w:left="1440" w:hanging="360"/>
      </w:pPr>
      <w:rPr>
        <w:rFonts w:ascii="Calibri" w:eastAsia="DejaVu Sans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A16A8"/>
    <w:multiLevelType w:val="hybridMultilevel"/>
    <w:tmpl w:val="29CE0CB4"/>
    <w:lvl w:ilvl="0" w:tplc="C5362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savePreviewPicture/>
  <w:compat/>
  <w:rsids>
    <w:rsidRoot w:val="00F52888"/>
    <w:rsid w:val="0015795E"/>
    <w:rsid w:val="00302EB8"/>
    <w:rsid w:val="004344DC"/>
    <w:rsid w:val="005051F0"/>
    <w:rsid w:val="005469E9"/>
    <w:rsid w:val="007B0DD8"/>
    <w:rsid w:val="00BA22FB"/>
    <w:rsid w:val="00BF372E"/>
    <w:rsid w:val="00DF10A4"/>
    <w:rsid w:val="00F52888"/>
    <w:rsid w:val="00F8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88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888"/>
    <w:pPr>
      <w:ind w:left="720"/>
      <w:contextualSpacing/>
    </w:pPr>
  </w:style>
  <w:style w:type="paragraph" w:styleId="a4">
    <w:name w:val="No Spacing"/>
    <w:uiPriority w:val="1"/>
    <w:qFormat/>
    <w:rsid w:val="00F52888"/>
    <w:pPr>
      <w:spacing w:after="0" w:line="240" w:lineRule="auto"/>
    </w:pPr>
    <w:rPr>
      <w:rFonts w:ascii="Calibri" w:eastAsia="Times New Roman" w:hAnsi="Calibri" w:cs="Times New Roman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334</Words>
  <Characters>1804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2019-09-12T10:14:00Z</dcterms:created>
  <dcterms:modified xsi:type="dcterms:W3CDTF">2019-09-13T09:26:00Z</dcterms:modified>
</cp:coreProperties>
</file>