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4C9" w:rsidRPr="005F2AF5" w:rsidRDefault="00A434C9">
      <w:pPr>
        <w:rPr>
          <w:rFonts w:asciiTheme="minorHAnsi" w:hAnsiTheme="minorHAnsi" w:cstheme="minorHAnsi"/>
          <w:sz w:val="24"/>
          <w:lang w:val="en-US"/>
        </w:rPr>
      </w:pPr>
    </w:p>
    <w:p w:rsidR="00FC575C" w:rsidRPr="005F2AF5" w:rsidRDefault="00FC575C">
      <w:pPr>
        <w:rPr>
          <w:rFonts w:asciiTheme="minorHAnsi" w:hAnsiTheme="minorHAnsi" w:cstheme="minorHAnsi"/>
          <w:sz w:val="24"/>
          <w:lang w:val="en-US"/>
        </w:rPr>
      </w:pPr>
    </w:p>
    <w:p w:rsidR="00FC575C" w:rsidRPr="005F2AF5" w:rsidRDefault="00FC575C">
      <w:pPr>
        <w:rPr>
          <w:rFonts w:asciiTheme="minorHAnsi" w:hAnsiTheme="minorHAnsi" w:cstheme="minorHAnsi"/>
          <w:sz w:val="24"/>
          <w:lang w:val="en-US"/>
        </w:rPr>
      </w:pPr>
    </w:p>
    <w:p w:rsidR="00FC575C" w:rsidRPr="005F2AF5" w:rsidRDefault="00FC575C">
      <w:pPr>
        <w:rPr>
          <w:rFonts w:asciiTheme="minorHAnsi" w:hAnsiTheme="minorHAnsi" w:cstheme="minorHAnsi"/>
          <w:sz w:val="24"/>
          <w:lang w:val="en-US"/>
        </w:rPr>
      </w:pPr>
    </w:p>
    <w:p w:rsidR="00FC575C" w:rsidRPr="005F2AF5" w:rsidRDefault="00FC575C">
      <w:pPr>
        <w:rPr>
          <w:rFonts w:asciiTheme="minorHAnsi" w:hAnsiTheme="minorHAnsi" w:cstheme="minorHAnsi"/>
          <w:sz w:val="24"/>
          <w:lang w:val="en-US"/>
        </w:rPr>
      </w:pPr>
    </w:p>
    <w:p w:rsidR="00FC575C" w:rsidRPr="005F2AF5" w:rsidRDefault="00FC575C" w:rsidP="00FC575C">
      <w:pPr>
        <w:pStyle w:val="Default"/>
        <w:pBdr>
          <w:top w:val="single" w:sz="4" w:space="1" w:color="000000"/>
          <w:left w:val="single" w:sz="4" w:space="6" w:color="000000"/>
          <w:bottom w:val="single" w:sz="4" w:space="11" w:color="000000"/>
          <w:right w:val="single" w:sz="4" w:space="0" w:color="000000"/>
        </w:pBdr>
        <w:rPr>
          <w:rFonts w:asciiTheme="minorHAnsi" w:hAnsiTheme="minorHAnsi" w:cstheme="minorHAnsi"/>
          <w:b/>
          <w:bCs/>
        </w:rPr>
      </w:pPr>
      <w:r w:rsidRPr="005F2AF5">
        <w:rPr>
          <w:rFonts w:asciiTheme="minorHAnsi" w:hAnsiTheme="minorHAnsi" w:cstheme="minorHAnsi"/>
          <w:b/>
          <w:bCs/>
        </w:rPr>
        <w:t xml:space="preserve">ΦΑΚΕΛΟΣ ΠΡΟΣΦΟΡΑΣ </w:t>
      </w:r>
    </w:p>
    <w:p w:rsidR="00FC575C" w:rsidRPr="005F2AF5" w:rsidRDefault="00FC575C" w:rsidP="00FC575C">
      <w:pPr>
        <w:pStyle w:val="Default"/>
        <w:pBdr>
          <w:top w:val="single" w:sz="4" w:space="1" w:color="000000"/>
          <w:left w:val="single" w:sz="4" w:space="6" w:color="000000"/>
          <w:bottom w:val="single" w:sz="4" w:space="11" w:color="000000"/>
          <w:right w:val="single" w:sz="4" w:space="0" w:color="000000"/>
        </w:pBdr>
        <w:rPr>
          <w:rFonts w:asciiTheme="minorHAnsi" w:hAnsiTheme="minorHAnsi" w:cstheme="minorHAnsi"/>
        </w:rPr>
      </w:pPr>
      <w:r w:rsidRPr="005F2AF5">
        <w:rPr>
          <w:rFonts w:asciiTheme="minorHAnsi" w:hAnsiTheme="minorHAnsi" w:cstheme="minorHAnsi"/>
          <w:b/>
          <w:bCs/>
        </w:rPr>
        <w:t xml:space="preserve">Στοιχεία του υποψηφίου : </w:t>
      </w:r>
    </w:p>
    <w:p w:rsidR="00FC575C" w:rsidRPr="005F2AF5" w:rsidRDefault="00FC575C" w:rsidP="00FC575C">
      <w:pPr>
        <w:pStyle w:val="Default"/>
        <w:pBdr>
          <w:top w:val="single" w:sz="4" w:space="1" w:color="000000"/>
          <w:left w:val="single" w:sz="4" w:space="6" w:color="000000"/>
          <w:bottom w:val="single" w:sz="4" w:space="11" w:color="000000"/>
          <w:right w:val="single" w:sz="4" w:space="0" w:color="000000"/>
        </w:pBdr>
        <w:rPr>
          <w:rFonts w:asciiTheme="minorHAnsi" w:hAnsiTheme="minorHAnsi" w:cstheme="minorHAnsi"/>
        </w:rPr>
      </w:pPr>
      <w:r w:rsidRPr="005F2AF5">
        <w:rPr>
          <w:rFonts w:asciiTheme="minorHAnsi" w:hAnsiTheme="minorHAnsi" w:cstheme="minorHAnsi"/>
        </w:rPr>
        <w:t xml:space="preserve">Επωνυμία: …………………………………………………………………………………….… </w:t>
      </w:r>
    </w:p>
    <w:p w:rsidR="00FC575C" w:rsidRPr="005F2AF5" w:rsidRDefault="00FC575C" w:rsidP="00FC575C">
      <w:pPr>
        <w:pStyle w:val="Default"/>
        <w:pBdr>
          <w:top w:val="single" w:sz="4" w:space="1" w:color="000000"/>
          <w:left w:val="single" w:sz="4" w:space="6" w:color="000000"/>
          <w:bottom w:val="single" w:sz="4" w:space="11" w:color="000000"/>
          <w:right w:val="single" w:sz="4" w:space="0" w:color="000000"/>
        </w:pBdr>
        <w:rPr>
          <w:rFonts w:asciiTheme="minorHAnsi" w:hAnsiTheme="minorHAnsi" w:cstheme="minorHAnsi"/>
        </w:rPr>
      </w:pPr>
      <w:r w:rsidRPr="005F2AF5">
        <w:rPr>
          <w:rFonts w:asciiTheme="minorHAnsi" w:hAnsiTheme="minorHAnsi" w:cstheme="minorHAnsi"/>
        </w:rPr>
        <w:t xml:space="preserve">Διεύθυνση: ……………………………………………………………………………………… </w:t>
      </w:r>
    </w:p>
    <w:p w:rsidR="00FC575C" w:rsidRPr="005F2AF5" w:rsidRDefault="00FC575C" w:rsidP="00FC575C">
      <w:pPr>
        <w:pStyle w:val="Default"/>
        <w:pBdr>
          <w:top w:val="single" w:sz="4" w:space="1" w:color="000000"/>
          <w:left w:val="single" w:sz="4" w:space="6" w:color="000000"/>
          <w:bottom w:val="single" w:sz="4" w:space="11" w:color="000000"/>
          <w:right w:val="single" w:sz="4" w:space="0" w:color="000000"/>
        </w:pBdr>
        <w:rPr>
          <w:rFonts w:asciiTheme="minorHAnsi" w:hAnsiTheme="minorHAnsi" w:cstheme="minorHAnsi"/>
        </w:rPr>
      </w:pPr>
      <w:r w:rsidRPr="005F2AF5">
        <w:rPr>
          <w:rFonts w:asciiTheme="minorHAnsi" w:hAnsiTheme="minorHAnsi" w:cstheme="minorHAnsi"/>
        </w:rPr>
        <w:t xml:space="preserve">Αριθμό τηλεφώνου: </w:t>
      </w:r>
      <w:r w:rsidRPr="005F2AF5">
        <w:rPr>
          <w:rFonts w:asciiTheme="minorHAnsi" w:hAnsiTheme="minorHAnsi" w:cstheme="minorHAnsi"/>
          <w:b/>
          <w:bCs/>
        </w:rPr>
        <w:t xml:space="preserve">………………………………………........... (Είναι απαραίτητο στοιχείο) </w:t>
      </w:r>
    </w:p>
    <w:p w:rsidR="00FC575C" w:rsidRPr="005F2AF5" w:rsidRDefault="00FC575C" w:rsidP="00FC575C">
      <w:pPr>
        <w:pStyle w:val="Default"/>
        <w:pBdr>
          <w:top w:val="single" w:sz="4" w:space="1" w:color="000000"/>
          <w:left w:val="single" w:sz="4" w:space="6" w:color="000000"/>
          <w:bottom w:val="single" w:sz="4" w:space="11" w:color="000000"/>
          <w:right w:val="single" w:sz="4" w:space="0" w:color="000000"/>
        </w:pBdr>
        <w:rPr>
          <w:rFonts w:asciiTheme="minorHAnsi" w:hAnsiTheme="minorHAnsi" w:cstheme="minorHAnsi"/>
          <w:b/>
          <w:bCs/>
        </w:rPr>
      </w:pPr>
      <w:r w:rsidRPr="005F2AF5">
        <w:rPr>
          <w:rFonts w:asciiTheme="minorHAnsi" w:hAnsiTheme="minorHAnsi" w:cstheme="minorHAnsi"/>
        </w:rPr>
        <w:t>e-</w:t>
      </w:r>
      <w:proofErr w:type="spellStart"/>
      <w:r w:rsidRPr="005F2AF5">
        <w:rPr>
          <w:rFonts w:asciiTheme="minorHAnsi" w:hAnsiTheme="minorHAnsi" w:cstheme="minorHAnsi"/>
        </w:rPr>
        <w:t>mail</w:t>
      </w:r>
      <w:proofErr w:type="spellEnd"/>
      <w:r w:rsidRPr="005F2AF5">
        <w:rPr>
          <w:rFonts w:asciiTheme="minorHAnsi" w:hAnsiTheme="minorHAnsi" w:cstheme="minorHAnsi"/>
        </w:rPr>
        <w:t xml:space="preserve">: </w:t>
      </w:r>
      <w:r w:rsidRPr="005F2AF5">
        <w:rPr>
          <w:rFonts w:asciiTheme="minorHAnsi" w:hAnsiTheme="minorHAnsi" w:cstheme="minorHAnsi"/>
          <w:b/>
          <w:bCs/>
        </w:rPr>
        <w:t xml:space="preserve">…………………………………………………………… (Είναι απαραίτητο στοιχείο) </w:t>
      </w:r>
    </w:p>
    <w:p w:rsidR="00FC575C" w:rsidRPr="005F2AF5" w:rsidRDefault="00FC575C" w:rsidP="00FC575C">
      <w:pPr>
        <w:pStyle w:val="Default"/>
        <w:pBdr>
          <w:top w:val="single" w:sz="4" w:space="1" w:color="000000"/>
          <w:left w:val="single" w:sz="4" w:space="6" w:color="000000"/>
          <w:bottom w:val="single" w:sz="4" w:space="11" w:color="000000"/>
          <w:right w:val="single" w:sz="4" w:space="0" w:color="000000"/>
        </w:pBdr>
        <w:rPr>
          <w:rFonts w:asciiTheme="minorHAnsi" w:hAnsiTheme="minorHAnsi" w:cstheme="minorHAnsi"/>
          <w:b/>
          <w:bCs/>
        </w:rPr>
      </w:pPr>
      <w:r w:rsidRPr="005F2AF5">
        <w:rPr>
          <w:rFonts w:asciiTheme="minorHAnsi" w:hAnsiTheme="minorHAnsi" w:cstheme="minorHAnsi"/>
          <w:b/>
          <w:bCs/>
        </w:rPr>
        <w:t xml:space="preserve">Για το Διαγωνισμό: </w:t>
      </w:r>
      <w:r w:rsidRPr="005F2AF5">
        <w:rPr>
          <w:rFonts w:asciiTheme="minorHAnsi" w:hAnsiTheme="minorHAnsi" w:cstheme="minorHAnsi"/>
        </w:rPr>
        <w:t>«</w:t>
      </w:r>
      <w:r w:rsidRPr="005F2AF5">
        <w:rPr>
          <w:rFonts w:asciiTheme="minorHAnsi" w:hAnsiTheme="minorHAnsi" w:cstheme="minorHAnsi"/>
          <w:bCs/>
        </w:rPr>
        <w:t>Προσφορά για την προμήθεια εργαστηριακών αναλωσίμων για το Έργο: “</w:t>
      </w:r>
      <w:proofErr w:type="spellStart"/>
      <w:r w:rsidRPr="005F2AF5">
        <w:rPr>
          <w:rFonts w:asciiTheme="minorHAnsi" w:hAnsiTheme="minorHAnsi" w:cstheme="minorHAnsi"/>
          <w:bCs/>
          <w:lang w:val="en-US"/>
        </w:rPr>
        <w:t>Fruitrees</w:t>
      </w:r>
      <w:proofErr w:type="spellEnd"/>
      <w:r w:rsidRPr="005F2AF5">
        <w:rPr>
          <w:rFonts w:asciiTheme="minorHAnsi" w:hAnsiTheme="minorHAnsi" w:cstheme="minorHAnsi"/>
          <w:bCs/>
        </w:rPr>
        <w:t>2</w:t>
      </w:r>
      <w:r w:rsidRPr="005F2AF5">
        <w:rPr>
          <w:rFonts w:asciiTheme="minorHAnsi" w:hAnsiTheme="minorHAnsi" w:cstheme="minorHAnsi"/>
          <w:bCs/>
          <w:lang w:val="en-US"/>
        </w:rPr>
        <w:t>Safeguard</w:t>
      </w:r>
      <w:r w:rsidRPr="005F2AF5">
        <w:rPr>
          <w:rFonts w:asciiTheme="minorHAnsi" w:hAnsiTheme="minorHAnsi" w:cstheme="minorHAnsi"/>
          <w:bCs/>
        </w:rPr>
        <w:t>”».</w:t>
      </w:r>
    </w:p>
    <w:p w:rsidR="00FC575C" w:rsidRPr="005F2AF5" w:rsidRDefault="00FC575C" w:rsidP="00FC575C">
      <w:pPr>
        <w:pStyle w:val="Default"/>
        <w:pBdr>
          <w:top w:val="single" w:sz="4" w:space="1" w:color="000000"/>
          <w:left w:val="single" w:sz="4" w:space="6" w:color="000000"/>
          <w:bottom w:val="single" w:sz="4" w:space="11" w:color="000000"/>
          <w:right w:val="single" w:sz="4" w:space="0" w:color="000000"/>
        </w:pBdr>
        <w:rPr>
          <w:rFonts w:asciiTheme="minorHAnsi" w:hAnsiTheme="minorHAnsi" w:cstheme="minorHAnsi"/>
          <w:b/>
          <w:bCs/>
          <w:color w:val="auto"/>
        </w:rPr>
      </w:pPr>
      <w:r w:rsidRPr="005F2AF5">
        <w:rPr>
          <w:rFonts w:asciiTheme="minorHAnsi" w:hAnsiTheme="minorHAnsi" w:cstheme="minorHAnsi"/>
          <w:b/>
          <w:bCs/>
          <w:color w:val="auto"/>
        </w:rPr>
        <w:t xml:space="preserve">Αριθμός Πρωτοκόλλου Διαγωνισμού: </w:t>
      </w:r>
      <w:r w:rsidR="00273480">
        <w:rPr>
          <w:rFonts w:asciiTheme="minorHAnsi" w:hAnsiTheme="minorHAnsi" w:cstheme="minorHAnsi"/>
          <w:b/>
          <w:bCs/>
          <w:color w:val="auto"/>
        </w:rPr>
        <w:t>291</w:t>
      </w:r>
      <w:r w:rsidRPr="005F2AF5">
        <w:rPr>
          <w:rFonts w:asciiTheme="minorHAnsi" w:hAnsiTheme="minorHAnsi" w:cstheme="minorHAnsi"/>
          <w:b/>
          <w:bCs/>
          <w:color w:val="auto"/>
        </w:rPr>
        <w:t>/</w:t>
      </w:r>
      <w:r w:rsidR="00273480">
        <w:rPr>
          <w:rFonts w:asciiTheme="minorHAnsi" w:hAnsiTheme="minorHAnsi" w:cstheme="minorHAnsi"/>
          <w:b/>
          <w:bCs/>
          <w:color w:val="auto"/>
        </w:rPr>
        <w:t>3</w:t>
      </w:r>
      <w:r w:rsidRPr="005F2AF5">
        <w:rPr>
          <w:rFonts w:asciiTheme="minorHAnsi" w:hAnsiTheme="minorHAnsi" w:cstheme="minorHAnsi"/>
          <w:b/>
          <w:bCs/>
          <w:color w:val="auto"/>
        </w:rPr>
        <w:t>-</w:t>
      </w:r>
      <w:r w:rsidR="00273480">
        <w:rPr>
          <w:rFonts w:asciiTheme="minorHAnsi" w:hAnsiTheme="minorHAnsi" w:cstheme="minorHAnsi"/>
          <w:b/>
          <w:bCs/>
          <w:color w:val="auto"/>
        </w:rPr>
        <w:t>5</w:t>
      </w:r>
      <w:r w:rsidRPr="005F2AF5">
        <w:rPr>
          <w:rFonts w:asciiTheme="minorHAnsi" w:hAnsiTheme="minorHAnsi" w:cstheme="minorHAnsi"/>
          <w:b/>
          <w:bCs/>
          <w:color w:val="auto"/>
        </w:rPr>
        <w:t>-2019</w:t>
      </w:r>
      <w:r w:rsidRPr="005F2AF5">
        <w:rPr>
          <w:rFonts w:asciiTheme="minorHAnsi" w:hAnsiTheme="minorHAnsi" w:cstheme="minorHAnsi"/>
          <w:color w:val="auto"/>
        </w:rPr>
        <w:t xml:space="preserve"> </w:t>
      </w:r>
    </w:p>
    <w:p w:rsidR="00FC575C" w:rsidRPr="005F2AF5" w:rsidRDefault="00FC575C" w:rsidP="00FC575C">
      <w:pPr>
        <w:pStyle w:val="Default"/>
        <w:pBdr>
          <w:top w:val="single" w:sz="4" w:space="1" w:color="000000"/>
          <w:left w:val="single" w:sz="4" w:space="6" w:color="000000"/>
          <w:bottom w:val="single" w:sz="4" w:space="11" w:color="000000"/>
          <w:right w:val="single" w:sz="4" w:space="0" w:color="000000"/>
        </w:pBdr>
        <w:rPr>
          <w:rFonts w:asciiTheme="minorHAnsi" w:hAnsiTheme="minorHAnsi" w:cstheme="minorHAnsi"/>
        </w:rPr>
      </w:pPr>
      <w:r w:rsidRPr="005F2AF5">
        <w:rPr>
          <w:rFonts w:asciiTheme="minorHAnsi" w:hAnsiTheme="minorHAnsi" w:cstheme="minorHAnsi"/>
          <w:b/>
          <w:bCs/>
        </w:rPr>
        <w:t xml:space="preserve">Τόπος/Διεύθυνση Κατάθεσης ή αποστολής προσφορών: </w:t>
      </w:r>
      <w:r w:rsidRPr="005F2AF5">
        <w:rPr>
          <w:rFonts w:asciiTheme="minorHAnsi" w:hAnsiTheme="minorHAnsi" w:cstheme="minorHAnsi"/>
        </w:rPr>
        <w:t xml:space="preserve">«Διεύθυνση: Σ.Σ. Νάουσας 38, Νάουσα Τ.Κ.59035, </w:t>
      </w:r>
      <w:proofErr w:type="spellStart"/>
      <w:r w:rsidRPr="005F2AF5">
        <w:rPr>
          <w:rFonts w:asciiTheme="minorHAnsi" w:hAnsiTheme="minorHAnsi" w:cstheme="minorHAnsi"/>
        </w:rPr>
        <w:t>τηλ</w:t>
      </w:r>
      <w:proofErr w:type="spellEnd"/>
      <w:r w:rsidRPr="005F2AF5">
        <w:rPr>
          <w:rFonts w:asciiTheme="minorHAnsi" w:hAnsiTheme="minorHAnsi" w:cstheme="minorHAnsi"/>
        </w:rPr>
        <w:t xml:space="preserve">. επικοινωνίας: 23320 41548» </w:t>
      </w:r>
    </w:p>
    <w:p w:rsidR="00FC575C" w:rsidRPr="005F2AF5" w:rsidRDefault="00FC575C" w:rsidP="00FC575C">
      <w:pPr>
        <w:pStyle w:val="Default"/>
        <w:rPr>
          <w:rFonts w:asciiTheme="minorHAnsi" w:hAnsiTheme="minorHAnsi" w:cstheme="minorHAnsi"/>
          <w:b/>
          <w:bCs/>
        </w:rPr>
      </w:pPr>
      <w:r w:rsidRPr="005F2AF5">
        <w:rPr>
          <w:rFonts w:asciiTheme="minorHAnsi" w:hAnsiTheme="minorHAnsi" w:cstheme="minorHAnsi"/>
        </w:rPr>
        <w:t xml:space="preserve">ΠΡΟΣΟΧΗ !!! </w:t>
      </w:r>
      <w:r w:rsidRPr="005F2AF5">
        <w:rPr>
          <w:rFonts w:asciiTheme="minorHAnsi" w:hAnsiTheme="minorHAnsi" w:cstheme="minorHAnsi"/>
          <w:b/>
          <w:bCs/>
        </w:rPr>
        <w:t>Να ΜΗΝ αποσφραγισθεί από την Ταχυδρομική Υπηρεσία &amp; το Πρωτόκολλο</w:t>
      </w:r>
    </w:p>
    <w:p w:rsidR="00FC575C" w:rsidRPr="005F2AF5" w:rsidRDefault="00FC575C" w:rsidP="00FC575C">
      <w:pPr>
        <w:pStyle w:val="Default"/>
        <w:rPr>
          <w:rFonts w:asciiTheme="minorHAnsi" w:hAnsiTheme="minorHAnsi" w:cstheme="minorHAnsi"/>
          <w:b/>
          <w:bCs/>
        </w:rPr>
      </w:pPr>
    </w:p>
    <w:p w:rsidR="00FC575C" w:rsidRPr="00BF3B08" w:rsidRDefault="00FC575C">
      <w:pPr>
        <w:rPr>
          <w:rFonts w:asciiTheme="minorHAnsi" w:hAnsiTheme="minorHAnsi" w:cstheme="minorHAnsi"/>
          <w:sz w:val="24"/>
          <w:lang w:val="el-GR"/>
        </w:rPr>
      </w:pPr>
    </w:p>
    <w:p w:rsidR="00CD3B76" w:rsidRPr="00BF3B08" w:rsidRDefault="00CD3B76">
      <w:pPr>
        <w:suppressAutoHyphens w:val="0"/>
        <w:spacing w:after="200" w:line="276" w:lineRule="auto"/>
        <w:jc w:val="left"/>
        <w:rPr>
          <w:rFonts w:asciiTheme="minorHAnsi" w:hAnsiTheme="minorHAnsi" w:cstheme="minorHAnsi"/>
          <w:sz w:val="24"/>
          <w:lang w:val="el-GR"/>
        </w:rPr>
      </w:pPr>
      <w:r w:rsidRPr="00BF3B08">
        <w:rPr>
          <w:rFonts w:asciiTheme="minorHAnsi" w:hAnsiTheme="minorHAnsi" w:cstheme="minorHAnsi"/>
          <w:sz w:val="24"/>
          <w:lang w:val="el-GR"/>
        </w:rPr>
        <w:br w:type="page"/>
      </w:r>
    </w:p>
    <w:p w:rsidR="00FC575C" w:rsidRPr="00BF3B08" w:rsidRDefault="00FC575C">
      <w:pPr>
        <w:rPr>
          <w:rFonts w:asciiTheme="minorHAnsi" w:hAnsiTheme="minorHAnsi" w:cstheme="minorHAnsi"/>
          <w:sz w:val="24"/>
          <w:lang w:val="el-GR"/>
        </w:rPr>
      </w:pPr>
    </w:p>
    <w:p w:rsidR="00FC575C" w:rsidRPr="005F2AF5" w:rsidRDefault="00FC575C" w:rsidP="00FC575C">
      <w:pPr>
        <w:pStyle w:val="a3"/>
        <w:numPr>
          <w:ilvl w:val="0"/>
          <w:numId w:val="1"/>
        </w:numPr>
        <w:spacing w:before="240" w:after="60"/>
        <w:outlineLvl w:val="5"/>
        <w:rPr>
          <w:rFonts w:asciiTheme="minorHAnsi" w:hAnsiTheme="minorHAnsi" w:cstheme="minorHAnsi"/>
          <w:b/>
          <w:bCs/>
          <w:i/>
          <w:iCs/>
          <w:sz w:val="24"/>
          <w:lang w:val="el-GR"/>
        </w:rPr>
      </w:pPr>
      <w:r w:rsidRPr="005F2AF5">
        <w:rPr>
          <w:rFonts w:asciiTheme="minorHAnsi" w:hAnsiTheme="minorHAnsi" w:cstheme="minorHAnsi"/>
          <w:b/>
          <w:bCs/>
          <w:i/>
          <w:iCs/>
          <w:sz w:val="24"/>
          <w:u w:val="single"/>
          <w:lang w:val="el-GR"/>
        </w:rPr>
        <w:t>ΦΑΚΕΛΟΣ Α</w:t>
      </w:r>
      <w:r w:rsidRPr="005F2AF5">
        <w:rPr>
          <w:rFonts w:asciiTheme="minorHAnsi" w:hAnsiTheme="minorHAnsi" w:cstheme="minorHAnsi"/>
          <w:b/>
          <w:bCs/>
          <w:i/>
          <w:iCs/>
          <w:sz w:val="24"/>
          <w:lang w:val="el-GR"/>
        </w:rPr>
        <w:t xml:space="preserve"> με την ένδειξη ΔΙΚΑΙΟΛΟΓΗΤΙΚΑ ΣΥΜΜΕΤΟΧΗΣ </w:t>
      </w:r>
    </w:p>
    <w:p w:rsidR="00FC575C" w:rsidRPr="00BF3B08" w:rsidRDefault="00FC575C" w:rsidP="00FC575C">
      <w:pPr>
        <w:ind w:left="360"/>
        <w:rPr>
          <w:rFonts w:asciiTheme="minorHAnsi" w:hAnsiTheme="minorHAnsi" w:cstheme="minorHAnsi"/>
          <w:sz w:val="24"/>
          <w:lang w:val="el-GR"/>
        </w:rPr>
      </w:pPr>
      <w:r w:rsidRPr="005F2AF5">
        <w:rPr>
          <w:rFonts w:asciiTheme="minorHAnsi" w:hAnsiTheme="minorHAnsi" w:cstheme="minorHAnsi"/>
          <w:sz w:val="24"/>
          <w:lang w:val="el-GR"/>
        </w:rPr>
        <w:t xml:space="preserve">Χωριστός σφραγισμένος φάκελος με την ένδειξη </w:t>
      </w:r>
      <w:r w:rsidRPr="005F2AF5">
        <w:rPr>
          <w:rFonts w:asciiTheme="minorHAnsi" w:hAnsiTheme="minorHAnsi" w:cstheme="minorHAnsi"/>
          <w:b/>
          <w:sz w:val="24"/>
          <w:lang w:val="el-GR"/>
        </w:rPr>
        <w:t>«ΔΙΚΑΙΟΛΟΓΗΤΙΚΑ ΣΥΜΜΕΤΟΧΗΣ»</w:t>
      </w:r>
      <w:r w:rsidRPr="005F2AF5">
        <w:rPr>
          <w:rFonts w:asciiTheme="minorHAnsi" w:hAnsiTheme="minorHAnsi" w:cstheme="minorHAnsi"/>
          <w:sz w:val="24"/>
          <w:lang w:val="el-GR"/>
        </w:rPr>
        <w:t>, οποίος περιλαμβάνει, επί ποινή απορρίψεως, τα δικαιολογητικά του άρθρου 9 της παρούσας.</w:t>
      </w:r>
    </w:p>
    <w:p w:rsidR="00CD3B76" w:rsidRPr="00BF3B08" w:rsidRDefault="00CD3B76" w:rsidP="00FC575C">
      <w:pPr>
        <w:ind w:left="360"/>
        <w:rPr>
          <w:rFonts w:asciiTheme="minorHAnsi" w:hAnsiTheme="minorHAnsi" w:cstheme="minorHAnsi"/>
          <w:sz w:val="24"/>
          <w:lang w:val="el-GR"/>
        </w:rPr>
      </w:pPr>
    </w:p>
    <w:p w:rsidR="00CD3B76" w:rsidRPr="00BF3B08" w:rsidRDefault="00CD3B76" w:rsidP="00FC575C">
      <w:pPr>
        <w:ind w:left="360"/>
        <w:rPr>
          <w:rFonts w:asciiTheme="minorHAnsi" w:hAnsiTheme="minorHAnsi" w:cstheme="minorHAnsi"/>
          <w:sz w:val="24"/>
          <w:lang w:val="el-GR"/>
        </w:rPr>
      </w:pPr>
    </w:p>
    <w:p w:rsidR="00CD3B76" w:rsidRPr="00BF3B08" w:rsidRDefault="00CD3B76">
      <w:pPr>
        <w:suppressAutoHyphens w:val="0"/>
        <w:spacing w:after="200" w:line="276" w:lineRule="auto"/>
        <w:jc w:val="left"/>
        <w:rPr>
          <w:rFonts w:asciiTheme="minorHAnsi" w:hAnsiTheme="minorHAnsi" w:cstheme="minorHAnsi"/>
          <w:sz w:val="24"/>
          <w:lang w:val="el-GR"/>
        </w:rPr>
      </w:pPr>
      <w:r w:rsidRPr="00BF3B08">
        <w:rPr>
          <w:rFonts w:asciiTheme="minorHAnsi" w:hAnsiTheme="minorHAnsi" w:cstheme="minorHAnsi"/>
          <w:sz w:val="24"/>
          <w:lang w:val="el-GR"/>
        </w:rPr>
        <w:br w:type="page"/>
      </w:r>
    </w:p>
    <w:p w:rsidR="000731C7" w:rsidRPr="005F2AF5" w:rsidRDefault="000731C7" w:rsidP="008300A9">
      <w:pPr>
        <w:jc w:val="center"/>
        <w:rPr>
          <w:rFonts w:asciiTheme="minorHAnsi" w:hAnsiTheme="minorHAnsi" w:cstheme="minorHAnsi"/>
          <w:b/>
          <w:sz w:val="24"/>
          <w:lang w:val="el-GR"/>
        </w:rPr>
      </w:pPr>
      <w:r w:rsidRPr="005F2AF5">
        <w:rPr>
          <w:rFonts w:asciiTheme="minorHAnsi" w:hAnsiTheme="minorHAnsi" w:cstheme="minorHAnsi"/>
          <w:b/>
          <w:sz w:val="24"/>
          <w:lang w:val="el-GR"/>
        </w:rPr>
        <w:lastRenderedPageBreak/>
        <w:t>ΥΠΕΥΘΥΝΗ ΔΗΛΩΣΗ</w:t>
      </w:r>
    </w:p>
    <w:p w:rsidR="000731C7" w:rsidRPr="005F2AF5" w:rsidRDefault="000731C7" w:rsidP="008300A9">
      <w:pPr>
        <w:jc w:val="center"/>
        <w:rPr>
          <w:rFonts w:asciiTheme="minorHAnsi" w:hAnsiTheme="minorHAnsi" w:cstheme="minorHAnsi"/>
          <w:b/>
          <w:sz w:val="24"/>
          <w:lang w:val="el-GR"/>
        </w:rPr>
      </w:pPr>
      <w:r w:rsidRPr="005F2AF5">
        <w:rPr>
          <w:rFonts w:asciiTheme="minorHAnsi" w:hAnsiTheme="minorHAnsi" w:cstheme="minorHAnsi"/>
          <w:b/>
          <w:sz w:val="24"/>
          <w:lang w:val="el-GR"/>
        </w:rPr>
        <w:t>(Άρθρο 8 Ν. 1599/1986)</w:t>
      </w:r>
    </w:p>
    <w:p w:rsidR="000731C7" w:rsidRPr="005F2AF5" w:rsidRDefault="000731C7" w:rsidP="008300A9">
      <w:pPr>
        <w:rPr>
          <w:rFonts w:asciiTheme="minorHAnsi" w:hAnsiTheme="minorHAnsi" w:cstheme="minorHAnsi"/>
          <w:sz w:val="24"/>
          <w:lang w:val="el-GR"/>
        </w:rPr>
      </w:pPr>
      <w:r w:rsidRPr="005F2AF5">
        <w:rPr>
          <w:rFonts w:asciiTheme="minorHAnsi" w:hAnsiTheme="minorHAnsi" w:cstheme="minorHAnsi"/>
          <w:sz w:val="24"/>
          <w:lang w:val="el-GR"/>
        </w:rPr>
        <w:t>Η ακρίβεια των στοιχείων που υποβάλλονται με τη δήλωση αυτή μπορεί να ελεγχθεί με βάση το αρχείο άλλων υπηρεσιών (άρθρο 9 παρ. 4 Ν. 1599/1986)</w:t>
      </w:r>
    </w:p>
    <w:p w:rsidR="000731C7" w:rsidRPr="005F2AF5" w:rsidRDefault="000731C7" w:rsidP="008300A9">
      <w:pPr>
        <w:rPr>
          <w:rFonts w:asciiTheme="minorHAnsi" w:hAnsiTheme="minorHAnsi" w:cstheme="minorHAnsi"/>
          <w:b/>
          <w:sz w:val="24"/>
          <w:lang w:val="el-GR"/>
        </w:rPr>
      </w:pPr>
    </w:p>
    <w:p w:rsidR="000731C7" w:rsidRPr="005F2AF5" w:rsidRDefault="000731C7" w:rsidP="008300A9">
      <w:pPr>
        <w:jc w:val="center"/>
        <w:rPr>
          <w:rFonts w:asciiTheme="minorHAnsi" w:hAnsiTheme="minorHAnsi" w:cstheme="minorHAnsi"/>
          <w:b/>
          <w:sz w:val="24"/>
          <w:lang w:val="el-GR"/>
        </w:rPr>
      </w:pPr>
      <w:r w:rsidRPr="005F2AF5">
        <w:rPr>
          <w:rFonts w:asciiTheme="minorHAnsi" w:hAnsiTheme="minorHAnsi" w:cstheme="minorHAnsi"/>
          <w:b/>
          <w:sz w:val="24"/>
          <w:lang w:val="el-GR"/>
        </w:rPr>
        <w:t>Προς:</w:t>
      </w:r>
    </w:p>
    <w:p w:rsidR="000731C7" w:rsidRPr="005F2AF5" w:rsidRDefault="000731C7" w:rsidP="008300A9">
      <w:pPr>
        <w:ind w:left="142" w:right="-142"/>
        <w:jc w:val="center"/>
        <w:rPr>
          <w:rFonts w:asciiTheme="minorHAnsi" w:hAnsiTheme="minorHAnsi" w:cstheme="minorHAnsi"/>
          <w:b/>
          <w:sz w:val="24"/>
          <w:lang w:val="el-GR"/>
        </w:rPr>
      </w:pPr>
      <w:r w:rsidRPr="005F2AF5">
        <w:rPr>
          <w:rFonts w:asciiTheme="minorHAnsi" w:hAnsiTheme="minorHAnsi" w:cstheme="minorHAnsi"/>
          <w:b/>
          <w:sz w:val="24"/>
          <w:lang w:val="el-GR"/>
        </w:rPr>
        <w:t xml:space="preserve">Τμήμα Φυλλοβόλων Οπωροφόρων Δένδρων Νάουσας, για τον διαγωνισμό «Α.Π.: </w:t>
      </w:r>
      <w:r w:rsidR="00273480">
        <w:rPr>
          <w:rFonts w:asciiTheme="minorHAnsi" w:hAnsiTheme="minorHAnsi" w:cstheme="minorHAnsi"/>
          <w:b/>
          <w:sz w:val="24"/>
          <w:lang w:val="el-GR"/>
        </w:rPr>
        <w:t>291</w:t>
      </w:r>
      <w:r w:rsidRPr="005F2AF5">
        <w:rPr>
          <w:rFonts w:asciiTheme="minorHAnsi" w:hAnsiTheme="minorHAnsi" w:cstheme="minorHAnsi"/>
          <w:b/>
          <w:sz w:val="24"/>
          <w:lang w:val="el-GR"/>
        </w:rPr>
        <w:t>/</w:t>
      </w:r>
      <w:r w:rsidR="00273480">
        <w:rPr>
          <w:rFonts w:asciiTheme="minorHAnsi" w:hAnsiTheme="minorHAnsi" w:cstheme="minorHAnsi"/>
          <w:b/>
          <w:sz w:val="24"/>
          <w:lang w:val="el-GR"/>
        </w:rPr>
        <w:t>3</w:t>
      </w:r>
      <w:r w:rsidRPr="005F2AF5">
        <w:rPr>
          <w:rFonts w:asciiTheme="minorHAnsi" w:hAnsiTheme="minorHAnsi" w:cstheme="minorHAnsi"/>
          <w:b/>
          <w:sz w:val="24"/>
          <w:lang w:val="el-GR"/>
        </w:rPr>
        <w:t>-</w:t>
      </w:r>
      <w:r w:rsidR="00273480">
        <w:rPr>
          <w:rFonts w:asciiTheme="minorHAnsi" w:hAnsiTheme="minorHAnsi" w:cstheme="minorHAnsi"/>
          <w:b/>
          <w:sz w:val="24"/>
          <w:lang w:val="el-GR"/>
        </w:rPr>
        <w:t>5</w:t>
      </w:r>
      <w:r w:rsidRPr="005F2AF5">
        <w:rPr>
          <w:rFonts w:asciiTheme="minorHAnsi" w:hAnsiTheme="minorHAnsi" w:cstheme="minorHAnsi"/>
          <w:b/>
          <w:sz w:val="24"/>
          <w:lang w:val="el-GR"/>
        </w:rPr>
        <w:t>-2019, Προμήθειας αναλώσιμων»</w:t>
      </w:r>
    </w:p>
    <w:p w:rsidR="000731C7" w:rsidRPr="005F2AF5" w:rsidRDefault="000731C7" w:rsidP="008300A9">
      <w:pPr>
        <w:rPr>
          <w:rFonts w:asciiTheme="minorHAnsi" w:hAnsiTheme="minorHAnsi" w:cstheme="minorHAnsi"/>
          <w:sz w:val="24"/>
          <w:lang w:val="el-GR"/>
        </w:rPr>
      </w:pPr>
      <w:r w:rsidRPr="005F2AF5">
        <w:rPr>
          <w:rFonts w:asciiTheme="minorHAnsi" w:hAnsiTheme="minorHAnsi" w:cstheme="minorHAnsi"/>
          <w:sz w:val="24"/>
          <w:lang w:val="el-GR"/>
        </w:rPr>
        <w:t xml:space="preserve">Ο/Η (όνομα)                         </w:t>
      </w:r>
      <w:r w:rsidRPr="005F2AF5">
        <w:rPr>
          <w:rFonts w:asciiTheme="minorHAnsi" w:hAnsiTheme="minorHAnsi" w:cstheme="minorHAnsi"/>
          <w:sz w:val="24"/>
          <w:lang w:val="el-GR"/>
        </w:rPr>
        <w:tab/>
        <w:t>:</w:t>
      </w:r>
    </w:p>
    <w:p w:rsidR="000731C7" w:rsidRPr="005F2AF5" w:rsidRDefault="000731C7" w:rsidP="008300A9">
      <w:pPr>
        <w:rPr>
          <w:rFonts w:asciiTheme="minorHAnsi" w:hAnsiTheme="minorHAnsi" w:cstheme="minorHAnsi"/>
          <w:sz w:val="24"/>
          <w:lang w:val="el-GR"/>
        </w:rPr>
      </w:pPr>
      <w:r w:rsidRPr="005F2AF5">
        <w:rPr>
          <w:rFonts w:asciiTheme="minorHAnsi" w:hAnsiTheme="minorHAnsi" w:cstheme="minorHAnsi"/>
          <w:sz w:val="24"/>
          <w:lang w:val="el-GR"/>
        </w:rPr>
        <w:t xml:space="preserve">Επώνυμο                               </w:t>
      </w:r>
      <w:r w:rsidRPr="005F2AF5">
        <w:rPr>
          <w:rFonts w:asciiTheme="minorHAnsi" w:hAnsiTheme="minorHAnsi" w:cstheme="minorHAnsi"/>
          <w:sz w:val="24"/>
          <w:lang w:val="el-GR"/>
        </w:rPr>
        <w:tab/>
        <w:t>:</w:t>
      </w:r>
    </w:p>
    <w:p w:rsidR="000731C7" w:rsidRPr="005F2AF5" w:rsidRDefault="000731C7" w:rsidP="008300A9">
      <w:pPr>
        <w:rPr>
          <w:rFonts w:asciiTheme="minorHAnsi" w:hAnsiTheme="minorHAnsi" w:cstheme="minorHAnsi"/>
          <w:sz w:val="24"/>
          <w:lang w:val="el-GR"/>
        </w:rPr>
      </w:pPr>
      <w:r w:rsidRPr="005F2AF5">
        <w:rPr>
          <w:rFonts w:asciiTheme="minorHAnsi" w:hAnsiTheme="minorHAnsi" w:cstheme="minorHAnsi"/>
          <w:sz w:val="24"/>
          <w:lang w:val="el-GR"/>
        </w:rPr>
        <w:t xml:space="preserve">Όνομα &amp; επώνυμο πατέρα    </w:t>
      </w:r>
      <w:r w:rsidRPr="005F2AF5">
        <w:rPr>
          <w:rFonts w:asciiTheme="minorHAnsi" w:hAnsiTheme="minorHAnsi" w:cstheme="minorHAnsi"/>
          <w:sz w:val="24"/>
          <w:lang w:val="el-GR"/>
        </w:rPr>
        <w:tab/>
        <w:t>:</w:t>
      </w:r>
    </w:p>
    <w:p w:rsidR="000731C7" w:rsidRPr="005F2AF5" w:rsidRDefault="000731C7" w:rsidP="008300A9">
      <w:pPr>
        <w:rPr>
          <w:rFonts w:asciiTheme="minorHAnsi" w:hAnsiTheme="minorHAnsi" w:cstheme="minorHAnsi"/>
          <w:sz w:val="24"/>
          <w:lang w:val="el-GR"/>
        </w:rPr>
      </w:pPr>
      <w:r w:rsidRPr="005F2AF5">
        <w:rPr>
          <w:rFonts w:asciiTheme="minorHAnsi" w:hAnsiTheme="minorHAnsi" w:cstheme="minorHAnsi"/>
          <w:sz w:val="24"/>
          <w:lang w:val="el-GR"/>
        </w:rPr>
        <w:t xml:space="preserve">Όνομα &amp; επώνυμο μητέρας  </w:t>
      </w:r>
      <w:r w:rsidRPr="005F2AF5">
        <w:rPr>
          <w:rFonts w:asciiTheme="minorHAnsi" w:hAnsiTheme="minorHAnsi" w:cstheme="minorHAnsi"/>
          <w:sz w:val="24"/>
          <w:lang w:val="el-GR"/>
        </w:rPr>
        <w:tab/>
        <w:t>:</w:t>
      </w:r>
    </w:p>
    <w:p w:rsidR="000731C7" w:rsidRPr="005F2AF5" w:rsidRDefault="000731C7" w:rsidP="008300A9">
      <w:pPr>
        <w:rPr>
          <w:rFonts w:asciiTheme="minorHAnsi" w:hAnsiTheme="minorHAnsi" w:cstheme="minorHAnsi"/>
          <w:sz w:val="24"/>
          <w:lang w:val="el-GR"/>
        </w:rPr>
      </w:pPr>
      <w:r w:rsidRPr="005F2AF5">
        <w:rPr>
          <w:rFonts w:asciiTheme="minorHAnsi" w:hAnsiTheme="minorHAnsi" w:cstheme="minorHAnsi"/>
          <w:sz w:val="24"/>
          <w:lang w:val="el-GR"/>
        </w:rPr>
        <w:t xml:space="preserve">Ημερομηνία γέννησης           </w:t>
      </w:r>
      <w:r w:rsidRPr="005F2AF5">
        <w:rPr>
          <w:rFonts w:asciiTheme="minorHAnsi" w:hAnsiTheme="minorHAnsi" w:cstheme="minorHAnsi"/>
          <w:sz w:val="24"/>
          <w:lang w:val="el-GR"/>
        </w:rPr>
        <w:tab/>
        <w:t>:</w:t>
      </w:r>
    </w:p>
    <w:p w:rsidR="000731C7" w:rsidRPr="005F2AF5" w:rsidRDefault="000731C7" w:rsidP="008300A9">
      <w:pPr>
        <w:rPr>
          <w:rFonts w:asciiTheme="minorHAnsi" w:hAnsiTheme="minorHAnsi" w:cstheme="minorHAnsi"/>
          <w:sz w:val="24"/>
          <w:lang w:val="el-GR"/>
        </w:rPr>
      </w:pPr>
      <w:r w:rsidRPr="005F2AF5">
        <w:rPr>
          <w:rFonts w:asciiTheme="minorHAnsi" w:hAnsiTheme="minorHAnsi" w:cstheme="minorHAnsi"/>
          <w:sz w:val="24"/>
          <w:lang w:val="el-GR"/>
        </w:rPr>
        <w:t xml:space="preserve">Τόπος γέννησης                   </w:t>
      </w:r>
      <w:r w:rsidRPr="005F2AF5">
        <w:rPr>
          <w:rFonts w:asciiTheme="minorHAnsi" w:hAnsiTheme="minorHAnsi" w:cstheme="minorHAnsi"/>
          <w:sz w:val="24"/>
          <w:lang w:val="el-GR"/>
        </w:rPr>
        <w:tab/>
        <w:t>:</w:t>
      </w:r>
    </w:p>
    <w:p w:rsidR="000731C7" w:rsidRPr="005F2AF5" w:rsidRDefault="000731C7" w:rsidP="008300A9">
      <w:pPr>
        <w:rPr>
          <w:rFonts w:asciiTheme="minorHAnsi" w:hAnsiTheme="minorHAnsi" w:cstheme="minorHAnsi"/>
          <w:sz w:val="24"/>
          <w:lang w:val="el-GR"/>
        </w:rPr>
      </w:pPr>
      <w:r w:rsidRPr="005F2AF5">
        <w:rPr>
          <w:rFonts w:asciiTheme="minorHAnsi" w:hAnsiTheme="minorHAnsi" w:cstheme="minorHAnsi"/>
          <w:sz w:val="24"/>
          <w:lang w:val="el-GR"/>
        </w:rPr>
        <w:t>Τόπος κατοικίας  (Δ/</w:t>
      </w:r>
      <w:proofErr w:type="spellStart"/>
      <w:r w:rsidRPr="005F2AF5">
        <w:rPr>
          <w:rFonts w:asciiTheme="minorHAnsi" w:hAnsiTheme="minorHAnsi" w:cstheme="minorHAnsi"/>
          <w:sz w:val="24"/>
          <w:lang w:val="el-GR"/>
        </w:rPr>
        <w:t>νσ</w:t>
      </w:r>
      <w:proofErr w:type="spellEnd"/>
      <w:r w:rsidRPr="005F2AF5">
        <w:rPr>
          <w:rFonts w:asciiTheme="minorHAnsi" w:hAnsiTheme="minorHAnsi" w:cstheme="minorHAnsi"/>
          <w:sz w:val="24"/>
          <w:lang w:val="el-GR"/>
        </w:rPr>
        <w:t xml:space="preserve">η)            </w:t>
      </w:r>
      <w:r w:rsidRPr="005F2AF5">
        <w:rPr>
          <w:rFonts w:asciiTheme="minorHAnsi" w:hAnsiTheme="minorHAnsi" w:cstheme="minorHAnsi"/>
          <w:sz w:val="24"/>
          <w:lang w:val="el-GR"/>
        </w:rPr>
        <w:tab/>
        <w:t>:</w:t>
      </w:r>
    </w:p>
    <w:p w:rsidR="000731C7" w:rsidRPr="005F2AF5" w:rsidRDefault="000731C7" w:rsidP="008300A9">
      <w:pPr>
        <w:rPr>
          <w:rFonts w:asciiTheme="minorHAnsi" w:hAnsiTheme="minorHAnsi" w:cstheme="minorHAnsi"/>
          <w:sz w:val="24"/>
          <w:lang w:val="el-GR"/>
        </w:rPr>
      </w:pPr>
      <w:r w:rsidRPr="005F2AF5">
        <w:rPr>
          <w:rFonts w:asciiTheme="minorHAnsi" w:hAnsiTheme="minorHAnsi" w:cstheme="minorHAnsi"/>
          <w:sz w:val="24"/>
          <w:lang w:val="el-GR"/>
        </w:rPr>
        <w:t>Αριθμός δελτίου ταυτότητας</w:t>
      </w:r>
      <w:r w:rsidRPr="005F2AF5">
        <w:rPr>
          <w:rFonts w:asciiTheme="minorHAnsi" w:hAnsiTheme="minorHAnsi" w:cstheme="minorHAnsi"/>
          <w:sz w:val="24"/>
          <w:lang w:val="el-GR"/>
        </w:rPr>
        <w:tab/>
        <w:t>:</w:t>
      </w:r>
    </w:p>
    <w:p w:rsidR="000731C7" w:rsidRPr="005F2AF5" w:rsidRDefault="000731C7" w:rsidP="008300A9">
      <w:pPr>
        <w:rPr>
          <w:rFonts w:asciiTheme="minorHAnsi" w:hAnsiTheme="minorHAnsi" w:cstheme="minorHAnsi"/>
          <w:sz w:val="24"/>
          <w:lang w:val="el-GR"/>
        </w:rPr>
      </w:pPr>
      <w:r w:rsidRPr="005F2AF5">
        <w:rPr>
          <w:rFonts w:asciiTheme="minorHAnsi" w:hAnsiTheme="minorHAnsi" w:cstheme="minorHAnsi"/>
          <w:sz w:val="24"/>
          <w:lang w:val="el-GR"/>
        </w:rPr>
        <w:t>Α.Φ.Μ.</w:t>
      </w:r>
      <w:r w:rsidRPr="005F2AF5">
        <w:rPr>
          <w:rFonts w:asciiTheme="minorHAnsi" w:hAnsiTheme="minorHAnsi" w:cstheme="minorHAnsi"/>
          <w:sz w:val="24"/>
          <w:lang w:val="el-GR"/>
        </w:rPr>
        <w:tab/>
      </w:r>
      <w:r w:rsidRPr="005F2AF5">
        <w:rPr>
          <w:rFonts w:asciiTheme="minorHAnsi" w:hAnsiTheme="minorHAnsi" w:cstheme="minorHAnsi"/>
          <w:sz w:val="24"/>
          <w:lang w:val="el-GR"/>
        </w:rPr>
        <w:tab/>
      </w:r>
      <w:r w:rsidRPr="005F2AF5">
        <w:rPr>
          <w:rFonts w:asciiTheme="minorHAnsi" w:hAnsiTheme="minorHAnsi" w:cstheme="minorHAnsi"/>
          <w:sz w:val="24"/>
          <w:lang w:val="el-GR"/>
        </w:rPr>
        <w:tab/>
      </w:r>
      <w:r w:rsidRPr="005F2AF5">
        <w:rPr>
          <w:rFonts w:asciiTheme="minorHAnsi" w:hAnsiTheme="minorHAnsi" w:cstheme="minorHAnsi"/>
          <w:sz w:val="24"/>
          <w:lang w:val="el-GR"/>
        </w:rPr>
        <w:tab/>
        <w:t>:</w:t>
      </w:r>
    </w:p>
    <w:p w:rsidR="000731C7" w:rsidRPr="005F2AF5" w:rsidRDefault="000731C7" w:rsidP="008300A9">
      <w:pPr>
        <w:rPr>
          <w:rFonts w:asciiTheme="minorHAnsi" w:hAnsiTheme="minorHAnsi" w:cstheme="minorHAnsi"/>
          <w:sz w:val="24"/>
          <w:lang w:val="el-GR"/>
        </w:rPr>
      </w:pPr>
    </w:p>
    <w:p w:rsidR="000731C7" w:rsidRPr="005F2AF5" w:rsidRDefault="000731C7" w:rsidP="008300A9">
      <w:pPr>
        <w:rPr>
          <w:rFonts w:asciiTheme="minorHAnsi" w:hAnsiTheme="minorHAnsi" w:cstheme="minorHAnsi"/>
          <w:sz w:val="24"/>
          <w:lang w:val="el-GR"/>
        </w:rPr>
      </w:pPr>
      <w:r w:rsidRPr="005F2AF5">
        <w:rPr>
          <w:rFonts w:asciiTheme="minorHAnsi" w:hAnsiTheme="minorHAnsi" w:cstheme="minorHAnsi"/>
          <w:sz w:val="24"/>
          <w:lang w:val="el-GR"/>
        </w:rPr>
        <w:t>Με ατομική μου ευθύνη και γνωρίζοντας τις κυρώσεις που προβλέπονται από τις διατάξεις της παρ. 6 του άρθρου 22 του Ν. 1599/1986, δηλώνω ότι:</w:t>
      </w:r>
    </w:p>
    <w:p w:rsidR="000731C7" w:rsidRPr="005F2AF5" w:rsidRDefault="000731C7" w:rsidP="008300A9">
      <w:pPr>
        <w:pStyle w:val="a3"/>
        <w:numPr>
          <w:ilvl w:val="0"/>
          <w:numId w:val="4"/>
        </w:numPr>
        <w:suppressAutoHyphens w:val="0"/>
        <w:rPr>
          <w:rFonts w:asciiTheme="minorHAnsi" w:hAnsiTheme="minorHAnsi" w:cstheme="minorHAnsi"/>
          <w:sz w:val="24"/>
          <w:lang w:val="el-GR"/>
        </w:rPr>
      </w:pPr>
      <w:r w:rsidRPr="005F2AF5">
        <w:rPr>
          <w:rFonts w:asciiTheme="minorHAnsi" w:hAnsiTheme="minorHAnsi" w:cstheme="minorHAnsi"/>
          <w:sz w:val="24"/>
          <w:lang w:val="el-GR"/>
        </w:rPr>
        <w:t>Δεν έχω καταδικαστεί με αμετάκλητη απόφαση για κάποιο αδίκημα από τα αναφερόμενα στην περίπτωση (1) του εδαφίου α της παραγράφου 2 του άρθρου 6 του Π.Δ. 118/2007.</w:t>
      </w:r>
    </w:p>
    <w:p w:rsidR="000731C7" w:rsidRPr="005F2AF5" w:rsidRDefault="000731C7" w:rsidP="008300A9">
      <w:pPr>
        <w:pStyle w:val="a3"/>
        <w:numPr>
          <w:ilvl w:val="0"/>
          <w:numId w:val="4"/>
        </w:numPr>
        <w:suppressAutoHyphens w:val="0"/>
        <w:rPr>
          <w:rFonts w:asciiTheme="minorHAnsi" w:hAnsiTheme="minorHAnsi" w:cstheme="minorHAnsi"/>
          <w:sz w:val="24"/>
          <w:lang w:val="el-GR"/>
        </w:rPr>
      </w:pPr>
      <w:r w:rsidRPr="005F2AF5">
        <w:rPr>
          <w:rFonts w:asciiTheme="minorHAnsi" w:hAnsiTheme="minorHAnsi" w:cstheme="minorHAnsi"/>
          <w:sz w:val="24"/>
          <w:lang w:val="el-GR"/>
        </w:rPr>
        <w:t>Δεν τελώ σε πτώχευση και σε διαδικασία κήρυξης πτώχευσης (περίπτωση 2 εδάφιο α  της παραγράφου 2 του άρθρου 6 του Π.Δ. 118/2007).</w:t>
      </w:r>
    </w:p>
    <w:p w:rsidR="000731C7" w:rsidRPr="005F2AF5" w:rsidRDefault="000731C7" w:rsidP="008300A9">
      <w:pPr>
        <w:pStyle w:val="a3"/>
        <w:numPr>
          <w:ilvl w:val="0"/>
          <w:numId w:val="4"/>
        </w:numPr>
        <w:suppressAutoHyphens w:val="0"/>
        <w:rPr>
          <w:rFonts w:asciiTheme="minorHAnsi" w:hAnsiTheme="minorHAnsi" w:cstheme="minorHAnsi"/>
          <w:sz w:val="24"/>
          <w:lang w:val="el-GR"/>
        </w:rPr>
      </w:pPr>
      <w:r w:rsidRPr="005F2AF5">
        <w:rPr>
          <w:rFonts w:asciiTheme="minorHAnsi" w:hAnsiTheme="minorHAnsi" w:cstheme="minorHAnsi"/>
          <w:sz w:val="24"/>
          <w:lang w:val="el-GR"/>
        </w:rPr>
        <w:t>Δεν τελώ υπό κοινή εκκαθάριση του ΚΝ 2190/1920, όπως ισχύει, ή ειδική εκκαθάριση του Ν. 1892/1990, όπως ισχύει, ή υπό άλλες ανάλογες καταστάσεις.</w:t>
      </w:r>
    </w:p>
    <w:p w:rsidR="000731C7" w:rsidRPr="005F2AF5" w:rsidRDefault="000731C7" w:rsidP="008300A9">
      <w:pPr>
        <w:pStyle w:val="a3"/>
        <w:numPr>
          <w:ilvl w:val="0"/>
          <w:numId w:val="4"/>
        </w:numPr>
        <w:suppressAutoHyphens w:val="0"/>
        <w:rPr>
          <w:rFonts w:asciiTheme="minorHAnsi" w:hAnsiTheme="minorHAnsi" w:cstheme="minorHAnsi"/>
          <w:sz w:val="24"/>
          <w:lang w:val="el-GR"/>
        </w:rPr>
      </w:pPr>
      <w:r w:rsidRPr="005F2AF5">
        <w:rPr>
          <w:rFonts w:asciiTheme="minorHAnsi" w:hAnsiTheme="minorHAnsi" w:cstheme="minorHAnsi"/>
          <w:sz w:val="24"/>
          <w:lang w:val="el-GR"/>
        </w:rPr>
        <w:t>Είμαι  ενήμερος ως προς τις φορολογικές μου υποχρεώσεις και ως προς τις υποχρεώσεις μου, που αφορούν τις εισφορές κοινωνικής ασφάλισης.</w:t>
      </w:r>
    </w:p>
    <w:p w:rsidR="000731C7" w:rsidRPr="005F2AF5" w:rsidRDefault="000731C7" w:rsidP="008300A9">
      <w:pPr>
        <w:pStyle w:val="a3"/>
        <w:numPr>
          <w:ilvl w:val="0"/>
          <w:numId w:val="4"/>
        </w:numPr>
        <w:suppressAutoHyphens w:val="0"/>
        <w:rPr>
          <w:rFonts w:asciiTheme="minorHAnsi" w:hAnsiTheme="minorHAnsi" w:cstheme="minorHAnsi"/>
          <w:sz w:val="24"/>
          <w:lang w:val="el-GR"/>
        </w:rPr>
      </w:pPr>
      <w:r w:rsidRPr="005F2AF5">
        <w:rPr>
          <w:rFonts w:asciiTheme="minorHAnsi" w:hAnsiTheme="minorHAnsi" w:cstheme="minorHAnsi"/>
          <w:sz w:val="24"/>
          <w:lang w:val="el-GR"/>
        </w:rPr>
        <w:t>Είμαι εγγεγραμμένος στο οικείο Επιμελητήριο και το ειδικό επάγγελμα μου κατά την ημέρα διενέργειας του διαγωνισμού είναι……………………………………………..</w:t>
      </w:r>
    </w:p>
    <w:p w:rsidR="000731C7" w:rsidRPr="005F2AF5" w:rsidRDefault="000731C7" w:rsidP="008300A9">
      <w:pPr>
        <w:pStyle w:val="a3"/>
        <w:numPr>
          <w:ilvl w:val="0"/>
          <w:numId w:val="4"/>
        </w:numPr>
        <w:suppressAutoHyphens w:val="0"/>
        <w:rPr>
          <w:rFonts w:asciiTheme="minorHAnsi" w:hAnsiTheme="minorHAnsi" w:cstheme="minorHAnsi"/>
          <w:sz w:val="24"/>
          <w:lang w:val="el-GR"/>
        </w:rPr>
      </w:pPr>
      <w:r w:rsidRPr="005F2AF5">
        <w:rPr>
          <w:rFonts w:asciiTheme="minorHAnsi" w:hAnsiTheme="minorHAnsi" w:cstheme="minorHAnsi"/>
          <w:sz w:val="24"/>
          <w:lang w:val="el-GR"/>
        </w:rPr>
        <w:t>Έλαβα γνώση των όρων της διακήρυξης και τους αποδέχομαι ανεπιφύλακτα.</w:t>
      </w:r>
    </w:p>
    <w:p w:rsidR="000731C7" w:rsidRPr="005F2AF5" w:rsidRDefault="000731C7" w:rsidP="008300A9">
      <w:pPr>
        <w:jc w:val="center"/>
        <w:rPr>
          <w:rFonts w:asciiTheme="minorHAnsi" w:hAnsiTheme="minorHAnsi" w:cstheme="minorHAnsi"/>
          <w:sz w:val="24"/>
          <w:lang w:val="el-GR"/>
        </w:rPr>
      </w:pPr>
      <w:r w:rsidRPr="005F2AF5">
        <w:rPr>
          <w:rFonts w:asciiTheme="minorHAnsi" w:hAnsiTheme="minorHAnsi" w:cstheme="minorHAnsi"/>
          <w:sz w:val="24"/>
          <w:lang w:val="el-GR"/>
        </w:rPr>
        <w:t>Ο/Η  ΔΗΛΩΝ/ΟΥΣΑ</w:t>
      </w:r>
    </w:p>
    <w:p w:rsidR="000731C7" w:rsidRPr="005F2AF5" w:rsidRDefault="000731C7" w:rsidP="008300A9">
      <w:pPr>
        <w:jc w:val="center"/>
        <w:rPr>
          <w:rFonts w:asciiTheme="minorHAnsi" w:hAnsiTheme="minorHAnsi" w:cstheme="minorHAnsi"/>
          <w:sz w:val="24"/>
          <w:lang w:val="el-GR"/>
        </w:rPr>
      </w:pPr>
    </w:p>
    <w:p w:rsidR="008300A9" w:rsidRPr="005F2AF5" w:rsidRDefault="008300A9" w:rsidP="008300A9">
      <w:pPr>
        <w:jc w:val="center"/>
        <w:rPr>
          <w:rFonts w:asciiTheme="minorHAnsi" w:hAnsiTheme="minorHAnsi" w:cstheme="minorHAnsi"/>
          <w:sz w:val="24"/>
          <w:lang w:val="el-GR"/>
        </w:rPr>
      </w:pPr>
    </w:p>
    <w:p w:rsidR="000731C7" w:rsidRPr="005F2AF5" w:rsidRDefault="000731C7" w:rsidP="008300A9">
      <w:pPr>
        <w:jc w:val="center"/>
        <w:rPr>
          <w:rFonts w:asciiTheme="minorHAnsi" w:hAnsiTheme="minorHAnsi" w:cstheme="minorHAnsi"/>
          <w:sz w:val="24"/>
          <w:lang w:val="el-GR"/>
        </w:rPr>
      </w:pPr>
      <w:r w:rsidRPr="005F2AF5">
        <w:rPr>
          <w:rFonts w:asciiTheme="minorHAnsi" w:hAnsiTheme="minorHAnsi" w:cstheme="minorHAnsi"/>
          <w:sz w:val="24"/>
          <w:lang w:val="el-GR"/>
        </w:rPr>
        <w:t>(υπογραφή)</w:t>
      </w:r>
    </w:p>
    <w:p w:rsidR="000731C7" w:rsidRPr="005F2AF5" w:rsidRDefault="000731C7" w:rsidP="000731C7">
      <w:pPr>
        <w:jc w:val="right"/>
        <w:rPr>
          <w:rFonts w:asciiTheme="minorHAnsi" w:hAnsiTheme="minorHAnsi" w:cstheme="minorHAnsi"/>
          <w:sz w:val="24"/>
          <w:lang w:val="el-GR"/>
        </w:rPr>
      </w:pPr>
    </w:p>
    <w:p w:rsidR="000731C7" w:rsidRPr="005F2AF5" w:rsidRDefault="000731C7" w:rsidP="008300A9">
      <w:pPr>
        <w:jc w:val="center"/>
        <w:rPr>
          <w:rFonts w:asciiTheme="minorHAnsi" w:hAnsiTheme="minorHAnsi" w:cstheme="minorHAnsi"/>
          <w:b/>
          <w:sz w:val="24"/>
          <w:lang w:val="el-GR"/>
        </w:rPr>
      </w:pPr>
      <w:r w:rsidRPr="005F2AF5">
        <w:rPr>
          <w:rFonts w:asciiTheme="minorHAnsi" w:hAnsiTheme="minorHAnsi" w:cstheme="minorHAnsi"/>
          <w:b/>
          <w:sz w:val="24"/>
          <w:lang w:val="el-GR"/>
        </w:rPr>
        <w:lastRenderedPageBreak/>
        <w:t>ΥΠΕΥΘΥΝΗ ΔΗΛΩΣΗ</w:t>
      </w:r>
    </w:p>
    <w:p w:rsidR="000731C7" w:rsidRPr="005F2AF5" w:rsidRDefault="000731C7" w:rsidP="008300A9">
      <w:pPr>
        <w:jc w:val="center"/>
        <w:rPr>
          <w:rFonts w:asciiTheme="minorHAnsi" w:hAnsiTheme="minorHAnsi" w:cstheme="minorHAnsi"/>
          <w:b/>
          <w:sz w:val="24"/>
          <w:lang w:val="el-GR"/>
        </w:rPr>
      </w:pPr>
      <w:r w:rsidRPr="005F2AF5">
        <w:rPr>
          <w:rFonts w:asciiTheme="minorHAnsi" w:hAnsiTheme="minorHAnsi" w:cstheme="minorHAnsi"/>
          <w:b/>
          <w:sz w:val="24"/>
          <w:lang w:val="el-GR"/>
        </w:rPr>
        <w:t>(Άρθρο 8 Ν. 1599/1986)</w:t>
      </w:r>
    </w:p>
    <w:p w:rsidR="000731C7" w:rsidRPr="005F2AF5" w:rsidRDefault="000731C7" w:rsidP="008300A9">
      <w:pPr>
        <w:rPr>
          <w:rFonts w:asciiTheme="minorHAnsi" w:hAnsiTheme="minorHAnsi" w:cstheme="minorHAnsi"/>
          <w:sz w:val="24"/>
          <w:lang w:val="el-GR"/>
        </w:rPr>
      </w:pPr>
    </w:p>
    <w:p w:rsidR="000731C7" w:rsidRPr="005F2AF5" w:rsidRDefault="000731C7" w:rsidP="008300A9">
      <w:pPr>
        <w:jc w:val="center"/>
        <w:rPr>
          <w:rFonts w:asciiTheme="minorHAnsi" w:hAnsiTheme="minorHAnsi" w:cstheme="minorHAnsi"/>
          <w:b/>
          <w:sz w:val="24"/>
          <w:lang w:val="el-GR"/>
        </w:rPr>
      </w:pPr>
      <w:r w:rsidRPr="005F2AF5">
        <w:rPr>
          <w:rFonts w:asciiTheme="minorHAnsi" w:hAnsiTheme="minorHAnsi" w:cstheme="minorHAnsi"/>
          <w:b/>
          <w:sz w:val="24"/>
          <w:lang w:val="el-GR"/>
        </w:rPr>
        <w:t xml:space="preserve"> Προς:</w:t>
      </w:r>
    </w:p>
    <w:p w:rsidR="000731C7" w:rsidRPr="005F2AF5" w:rsidRDefault="000731C7" w:rsidP="008300A9">
      <w:pPr>
        <w:ind w:left="142" w:right="-142"/>
        <w:jc w:val="center"/>
        <w:rPr>
          <w:rFonts w:asciiTheme="minorHAnsi" w:hAnsiTheme="minorHAnsi" w:cstheme="minorHAnsi"/>
          <w:b/>
          <w:sz w:val="24"/>
          <w:lang w:val="el-GR"/>
        </w:rPr>
      </w:pPr>
      <w:r w:rsidRPr="005F2AF5">
        <w:rPr>
          <w:rFonts w:asciiTheme="minorHAnsi" w:hAnsiTheme="minorHAnsi" w:cstheme="minorHAnsi"/>
          <w:b/>
          <w:sz w:val="24"/>
          <w:lang w:val="el-GR"/>
        </w:rPr>
        <w:t xml:space="preserve">Τμήμα Φυλλοβόλων Οπωροφόρων Δένδρων Νάουσας, για τον διαγωνισμό «Α.Π.: </w:t>
      </w:r>
      <w:r w:rsidR="00273480">
        <w:rPr>
          <w:rFonts w:asciiTheme="minorHAnsi" w:hAnsiTheme="minorHAnsi" w:cstheme="minorHAnsi"/>
          <w:b/>
          <w:sz w:val="24"/>
          <w:lang w:val="el-GR"/>
        </w:rPr>
        <w:t>291</w:t>
      </w:r>
      <w:r w:rsidRPr="005F2AF5">
        <w:rPr>
          <w:rFonts w:asciiTheme="minorHAnsi" w:hAnsiTheme="minorHAnsi" w:cstheme="minorHAnsi"/>
          <w:b/>
          <w:sz w:val="24"/>
          <w:lang w:val="el-GR"/>
        </w:rPr>
        <w:t>/</w:t>
      </w:r>
      <w:r w:rsidR="00273480">
        <w:rPr>
          <w:rFonts w:asciiTheme="minorHAnsi" w:hAnsiTheme="minorHAnsi" w:cstheme="minorHAnsi"/>
          <w:b/>
          <w:sz w:val="24"/>
          <w:lang w:val="el-GR"/>
        </w:rPr>
        <w:t>3</w:t>
      </w:r>
      <w:r w:rsidR="008300A9" w:rsidRPr="005F2AF5">
        <w:rPr>
          <w:rFonts w:asciiTheme="minorHAnsi" w:hAnsiTheme="minorHAnsi" w:cstheme="minorHAnsi"/>
          <w:b/>
          <w:sz w:val="24"/>
          <w:lang w:val="el-GR"/>
        </w:rPr>
        <w:t>-</w:t>
      </w:r>
      <w:r w:rsidR="00273480">
        <w:rPr>
          <w:rFonts w:asciiTheme="minorHAnsi" w:hAnsiTheme="minorHAnsi" w:cstheme="minorHAnsi"/>
          <w:b/>
          <w:sz w:val="24"/>
          <w:lang w:val="el-GR"/>
        </w:rPr>
        <w:t>5</w:t>
      </w:r>
      <w:r w:rsidRPr="005F2AF5">
        <w:rPr>
          <w:rFonts w:asciiTheme="minorHAnsi" w:hAnsiTheme="minorHAnsi" w:cstheme="minorHAnsi"/>
          <w:b/>
          <w:sz w:val="24"/>
          <w:lang w:val="el-GR"/>
        </w:rPr>
        <w:t xml:space="preserve">-2019, Προμήθειας </w:t>
      </w:r>
      <w:r w:rsidR="008300A9" w:rsidRPr="005F2AF5">
        <w:rPr>
          <w:rFonts w:asciiTheme="minorHAnsi" w:hAnsiTheme="minorHAnsi" w:cstheme="minorHAnsi"/>
          <w:b/>
          <w:sz w:val="24"/>
          <w:lang w:val="el-GR"/>
        </w:rPr>
        <w:t>αναλώσιμων</w:t>
      </w:r>
      <w:r w:rsidRPr="005F2AF5">
        <w:rPr>
          <w:rFonts w:asciiTheme="minorHAnsi" w:hAnsiTheme="minorHAnsi" w:cstheme="minorHAnsi"/>
          <w:b/>
          <w:sz w:val="24"/>
          <w:lang w:val="el-GR"/>
        </w:rPr>
        <w:t>»</w:t>
      </w:r>
    </w:p>
    <w:tbl>
      <w:tblPr>
        <w:tblStyle w:val="a7"/>
        <w:tblW w:w="5000" w:type="pct"/>
        <w:tblLook w:val="04A0" w:firstRow="1" w:lastRow="0" w:firstColumn="1" w:lastColumn="0" w:noHBand="0" w:noVBand="1"/>
      </w:tblPr>
      <w:tblGrid>
        <w:gridCol w:w="3100"/>
        <w:gridCol w:w="6231"/>
      </w:tblGrid>
      <w:tr w:rsidR="000731C7" w:rsidRPr="005F2AF5" w:rsidTr="00F8238A">
        <w:tc>
          <w:tcPr>
            <w:tcW w:w="1661" w:type="pct"/>
          </w:tcPr>
          <w:p w:rsidR="000731C7" w:rsidRPr="005F2AF5" w:rsidRDefault="000731C7" w:rsidP="008300A9">
            <w:pPr>
              <w:rPr>
                <w:rFonts w:asciiTheme="minorHAnsi" w:hAnsiTheme="minorHAnsi" w:cstheme="minorHAnsi"/>
                <w:b/>
                <w:sz w:val="24"/>
              </w:rPr>
            </w:pPr>
            <w:r w:rsidRPr="005F2AF5">
              <w:rPr>
                <w:rFonts w:asciiTheme="minorHAnsi" w:hAnsiTheme="minorHAnsi" w:cstheme="minorHAnsi"/>
                <w:b/>
                <w:sz w:val="24"/>
              </w:rPr>
              <w:t>ΕΠΩΝΥΜΙΑ ΕΤΑΙΡΕΙΑΣ</w:t>
            </w:r>
          </w:p>
        </w:tc>
        <w:tc>
          <w:tcPr>
            <w:tcW w:w="3339" w:type="pct"/>
          </w:tcPr>
          <w:p w:rsidR="000731C7" w:rsidRPr="005F2AF5" w:rsidRDefault="000731C7" w:rsidP="008300A9">
            <w:pPr>
              <w:rPr>
                <w:rFonts w:asciiTheme="minorHAnsi" w:hAnsiTheme="minorHAnsi" w:cstheme="minorHAnsi"/>
                <w:sz w:val="24"/>
              </w:rPr>
            </w:pPr>
          </w:p>
        </w:tc>
      </w:tr>
      <w:tr w:rsidR="000731C7" w:rsidRPr="005F2AF5" w:rsidTr="00F8238A">
        <w:tc>
          <w:tcPr>
            <w:tcW w:w="1661" w:type="pct"/>
          </w:tcPr>
          <w:p w:rsidR="000731C7" w:rsidRPr="005F2AF5" w:rsidRDefault="000731C7" w:rsidP="008300A9">
            <w:pPr>
              <w:rPr>
                <w:rFonts w:asciiTheme="minorHAnsi" w:hAnsiTheme="minorHAnsi" w:cstheme="minorHAnsi"/>
                <w:b/>
                <w:sz w:val="24"/>
              </w:rPr>
            </w:pPr>
            <w:r w:rsidRPr="005F2AF5">
              <w:rPr>
                <w:rFonts w:asciiTheme="minorHAnsi" w:hAnsiTheme="minorHAnsi" w:cstheme="minorHAnsi"/>
                <w:b/>
                <w:sz w:val="24"/>
              </w:rPr>
              <w:t>ΑΡΙΘΜΟΣ ΤΑΥΤΟΤΗΤΑΣ</w:t>
            </w:r>
          </w:p>
        </w:tc>
        <w:tc>
          <w:tcPr>
            <w:tcW w:w="3339" w:type="pct"/>
          </w:tcPr>
          <w:p w:rsidR="000731C7" w:rsidRPr="005F2AF5" w:rsidRDefault="000731C7" w:rsidP="008300A9">
            <w:pPr>
              <w:rPr>
                <w:rFonts w:asciiTheme="minorHAnsi" w:hAnsiTheme="minorHAnsi" w:cstheme="minorHAnsi"/>
                <w:sz w:val="24"/>
              </w:rPr>
            </w:pPr>
          </w:p>
        </w:tc>
      </w:tr>
      <w:tr w:rsidR="000731C7" w:rsidRPr="005F2AF5" w:rsidTr="00F8238A">
        <w:tc>
          <w:tcPr>
            <w:tcW w:w="1661" w:type="pct"/>
          </w:tcPr>
          <w:p w:rsidR="000731C7" w:rsidRPr="005F2AF5" w:rsidRDefault="000731C7" w:rsidP="008300A9">
            <w:pPr>
              <w:rPr>
                <w:rFonts w:asciiTheme="minorHAnsi" w:hAnsiTheme="minorHAnsi" w:cstheme="minorHAnsi"/>
                <w:b/>
                <w:sz w:val="24"/>
              </w:rPr>
            </w:pPr>
            <w:r w:rsidRPr="005F2AF5">
              <w:rPr>
                <w:rFonts w:asciiTheme="minorHAnsi" w:hAnsiTheme="minorHAnsi" w:cstheme="minorHAnsi"/>
                <w:b/>
                <w:sz w:val="24"/>
              </w:rPr>
              <w:t>ΑΦΜ</w:t>
            </w:r>
          </w:p>
        </w:tc>
        <w:tc>
          <w:tcPr>
            <w:tcW w:w="3339" w:type="pct"/>
          </w:tcPr>
          <w:p w:rsidR="000731C7" w:rsidRPr="005F2AF5" w:rsidRDefault="000731C7" w:rsidP="008300A9">
            <w:pPr>
              <w:rPr>
                <w:rFonts w:asciiTheme="minorHAnsi" w:hAnsiTheme="minorHAnsi" w:cstheme="minorHAnsi"/>
                <w:sz w:val="24"/>
              </w:rPr>
            </w:pPr>
          </w:p>
        </w:tc>
      </w:tr>
      <w:tr w:rsidR="000731C7" w:rsidRPr="005F2AF5" w:rsidTr="00F8238A">
        <w:tc>
          <w:tcPr>
            <w:tcW w:w="1661" w:type="pct"/>
          </w:tcPr>
          <w:p w:rsidR="000731C7" w:rsidRPr="005F2AF5" w:rsidRDefault="000731C7" w:rsidP="008300A9">
            <w:pPr>
              <w:rPr>
                <w:rFonts w:asciiTheme="minorHAnsi" w:hAnsiTheme="minorHAnsi" w:cstheme="minorHAnsi"/>
                <w:b/>
                <w:sz w:val="24"/>
              </w:rPr>
            </w:pPr>
            <w:r w:rsidRPr="005F2AF5">
              <w:rPr>
                <w:rFonts w:asciiTheme="minorHAnsi" w:hAnsiTheme="minorHAnsi" w:cstheme="minorHAnsi"/>
                <w:b/>
                <w:sz w:val="24"/>
              </w:rPr>
              <w:t>Δ/ΝΣΗ</w:t>
            </w:r>
          </w:p>
        </w:tc>
        <w:tc>
          <w:tcPr>
            <w:tcW w:w="3339" w:type="pct"/>
          </w:tcPr>
          <w:p w:rsidR="000731C7" w:rsidRPr="005F2AF5" w:rsidRDefault="000731C7" w:rsidP="008300A9">
            <w:pPr>
              <w:rPr>
                <w:rFonts w:asciiTheme="minorHAnsi" w:hAnsiTheme="minorHAnsi" w:cstheme="minorHAnsi"/>
                <w:sz w:val="24"/>
              </w:rPr>
            </w:pPr>
          </w:p>
        </w:tc>
      </w:tr>
      <w:tr w:rsidR="000731C7" w:rsidRPr="005F2AF5" w:rsidTr="00F8238A">
        <w:tc>
          <w:tcPr>
            <w:tcW w:w="1661" w:type="pct"/>
          </w:tcPr>
          <w:p w:rsidR="000731C7" w:rsidRPr="005F2AF5" w:rsidRDefault="000731C7" w:rsidP="008300A9">
            <w:pPr>
              <w:rPr>
                <w:rFonts w:asciiTheme="minorHAnsi" w:hAnsiTheme="minorHAnsi" w:cstheme="minorHAnsi"/>
                <w:b/>
                <w:sz w:val="24"/>
                <w:lang w:val="en-US"/>
              </w:rPr>
            </w:pPr>
            <w:r w:rsidRPr="005F2AF5">
              <w:rPr>
                <w:rFonts w:asciiTheme="minorHAnsi" w:hAnsiTheme="minorHAnsi" w:cstheme="minorHAnsi"/>
                <w:b/>
                <w:sz w:val="24"/>
                <w:lang w:val="en-US"/>
              </w:rPr>
              <w:t>FAX</w:t>
            </w:r>
          </w:p>
        </w:tc>
        <w:tc>
          <w:tcPr>
            <w:tcW w:w="3339" w:type="pct"/>
          </w:tcPr>
          <w:p w:rsidR="000731C7" w:rsidRPr="005F2AF5" w:rsidRDefault="000731C7" w:rsidP="008300A9">
            <w:pPr>
              <w:rPr>
                <w:rFonts w:asciiTheme="minorHAnsi" w:hAnsiTheme="minorHAnsi" w:cstheme="minorHAnsi"/>
                <w:sz w:val="24"/>
              </w:rPr>
            </w:pPr>
          </w:p>
        </w:tc>
      </w:tr>
      <w:tr w:rsidR="000731C7" w:rsidRPr="005F2AF5" w:rsidTr="00F8238A">
        <w:tc>
          <w:tcPr>
            <w:tcW w:w="1661" w:type="pct"/>
          </w:tcPr>
          <w:p w:rsidR="000731C7" w:rsidRPr="005F2AF5" w:rsidRDefault="000731C7" w:rsidP="008300A9">
            <w:pPr>
              <w:rPr>
                <w:rFonts w:asciiTheme="minorHAnsi" w:hAnsiTheme="minorHAnsi" w:cstheme="minorHAnsi"/>
                <w:b/>
                <w:sz w:val="24"/>
                <w:lang w:val="en-US"/>
              </w:rPr>
            </w:pPr>
            <w:r w:rsidRPr="005F2AF5">
              <w:rPr>
                <w:rFonts w:asciiTheme="minorHAnsi" w:hAnsiTheme="minorHAnsi" w:cstheme="minorHAnsi"/>
                <w:b/>
                <w:sz w:val="24"/>
                <w:lang w:val="en-US"/>
              </w:rPr>
              <w:t>E-MAIL</w:t>
            </w:r>
          </w:p>
        </w:tc>
        <w:tc>
          <w:tcPr>
            <w:tcW w:w="3339" w:type="pct"/>
          </w:tcPr>
          <w:p w:rsidR="000731C7" w:rsidRPr="005F2AF5" w:rsidRDefault="000731C7" w:rsidP="008300A9">
            <w:pPr>
              <w:rPr>
                <w:rFonts w:asciiTheme="minorHAnsi" w:hAnsiTheme="minorHAnsi" w:cstheme="minorHAnsi"/>
                <w:sz w:val="24"/>
              </w:rPr>
            </w:pPr>
          </w:p>
        </w:tc>
      </w:tr>
      <w:tr w:rsidR="000731C7" w:rsidRPr="005F2AF5" w:rsidTr="00F8238A">
        <w:tc>
          <w:tcPr>
            <w:tcW w:w="1661" w:type="pct"/>
          </w:tcPr>
          <w:p w:rsidR="000731C7" w:rsidRPr="005F2AF5" w:rsidRDefault="000731C7" w:rsidP="008300A9">
            <w:pPr>
              <w:rPr>
                <w:rFonts w:asciiTheme="minorHAnsi" w:hAnsiTheme="minorHAnsi" w:cstheme="minorHAnsi"/>
                <w:b/>
                <w:sz w:val="24"/>
              </w:rPr>
            </w:pPr>
            <w:r w:rsidRPr="005F2AF5">
              <w:rPr>
                <w:rFonts w:asciiTheme="minorHAnsi" w:hAnsiTheme="minorHAnsi" w:cstheme="minorHAnsi"/>
                <w:b/>
                <w:sz w:val="24"/>
              </w:rPr>
              <w:t>ΤΗΛΕΦΩΝΟ</w:t>
            </w:r>
          </w:p>
        </w:tc>
        <w:tc>
          <w:tcPr>
            <w:tcW w:w="3339" w:type="pct"/>
          </w:tcPr>
          <w:p w:rsidR="000731C7" w:rsidRPr="005F2AF5" w:rsidRDefault="000731C7" w:rsidP="008300A9">
            <w:pPr>
              <w:rPr>
                <w:rFonts w:asciiTheme="minorHAnsi" w:hAnsiTheme="minorHAnsi" w:cstheme="minorHAnsi"/>
                <w:sz w:val="24"/>
              </w:rPr>
            </w:pPr>
          </w:p>
        </w:tc>
      </w:tr>
    </w:tbl>
    <w:p w:rsidR="000731C7" w:rsidRPr="005F2AF5" w:rsidRDefault="000731C7" w:rsidP="008300A9">
      <w:pPr>
        <w:rPr>
          <w:rFonts w:asciiTheme="minorHAnsi" w:hAnsiTheme="minorHAnsi" w:cstheme="minorHAnsi"/>
          <w:sz w:val="24"/>
        </w:rPr>
      </w:pPr>
    </w:p>
    <w:p w:rsidR="000731C7" w:rsidRPr="005F2AF5" w:rsidRDefault="000731C7" w:rsidP="008300A9">
      <w:pPr>
        <w:rPr>
          <w:rFonts w:asciiTheme="minorHAnsi" w:hAnsiTheme="minorHAnsi" w:cstheme="minorHAnsi"/>
          <w:sz w:val="24"/>
        </w:rPr>
      </w:pPr>
    </w:p>
    <w:p w:rsidR="000731C7" w:rsidRPr="005F2AF5" w:rsidRDefault="000731C7" w:rsidP="008300A9">
      <w:pPr>
        <w:rPr>
          <w:rFonts w:asciiTheme="minorHAnsi" w:hAnsiTheme="minorHAnsi" w:cstheme="minorHAnsi"/>
          <w:b/>
          <w:sz w:val="24"/>
          <w:lang w:val="el-GR"/>
        </w:rPr>
      </w:pPr>
      <w:r w:rsidRPr="005F2AF5">
        <w:rPr>
          <w:rFonts w:asciiTheme="minorHAnsi" w:hAnsiTheme="minorHAnsi" w:cstheme="minorHAnsi"/>
          <w:sz w:val="24"/>
          <w:lang w:val="el-GR"/>
        </w:rPr>
        <w:t>Με ατομική μου ευθύνη και γνωρίζοντας τις κυρώσεις που προβλέπονται από τις διατάξεις της παρ. 6 του άρθρου 22 του Ν. 1599/1986, δηλώνω ότι τα παραπάνω στοιχεία είναι αληθή</w:t>
      </w:r>
      <w:r w:rsidRPr="005F2AF5">
        <w:rPr>
          <w:rFonts w:asciiTheme="minorHAnsi" w:hAnsiTheme="minorHAnsi" w:cstheme="minorHAnsi"/>
          <w:b/>
          <w:sz w:val="24"/>
          <w:lang w:val="el-GR"/>
        </w:rPr>
        <w:t>.</w:t>
      </w:r>
    </w:p>
    <w:p w:rsidR="000731C7" w:rsidRPr="005F2AF5" w:rsidRDefault="000731C7" w:rsidP="008300A9">
      <w:pPr>
        <w:rPr>
          <w:rFonts w:asciiTheme="minorHAnsi" w:hAnsiTheme="minorHAnsi" w:cstheme="minorHAnsi"/>
          <w:b/>
          <w:sz w:val="24"/>
          <w:lang w:val="el-GR"/>
        </w:rPr>
      </w:pPr>
    </w:p>
    <w:p w:rsidR="000731C7" w:rsidRPr="005F2AF5" w:rsidRDefault="000731C7" w:rsidP="008300A9">
      <w:pPr>
        <w:rPr>
          <w:rFonts w:asciiTheme="minorHAnsi" w:hAnsiTheme="minorHAnsi" w:cstheme="minorHAnsi"/>
          <w:b/>
          <w:sz w:val="24"/>
          <w:lang w:val="el-GR"/>
        </w:rPr>
      </w:pPr>
    </w:p>
    <w:p w:rsidR="000731C7" w:rsidRPr="005F2AF5" w:rsidRDefault="000731C7" w:rsidP="008300A9">
      <w:pPr>
        <w:rPr>
          <w:rFonts w:asciiTheme="minorHAnsi" w:hAnsiTheme="minorHAnsi" w:cstheme="minorHAnsi"/>
          <w:b/>
          <w:sz w:val="24"/>
          <w:lang w:val="el-GR"/>
        </w:rPr>
      </w:pPr>
    </w:p>
    <w:p w:rsidR="000731C7" w:rsidRPr="005F2AF5" w:rsidRDefault="000731C7" w:rsidP="008300A9">
      <w:pPr>
        <w:rPr>
          <w:rFonts w:asciiTheme="minorHAnsi" w:hAnsiTheme="minorHAnsi" w:cstheme="minorHAnsi"/>
          <w:b/>
          <w:sz w:val="24"/>
          <w:lang w:val="el-GR"/>
        </w:rPr>
      </w:pPr>
    </w:p>
    <w:p w:rsidR="000731C7" w:rsidRPr="005F2AF5" w:rsidRDefault="000731C7" w:rsidP="008300A9">
      <w:pPr>
        <w:rPr>
          <w:rFonts w:asciiTheme="minorHAnsi" w:hAnsiTheme="minorHAnsi" w:cstheme="minorHAnsi"/>
          <w:b/>
          <w:sz w:val="24"/>
          <w:lang w:val="el-GR"/>
        </w:rPr>
      </w:pPr>
    </w:p>
    <w:p w:rsidR="000731C7" w:rsidRPr="005F2AF5" w:rsidRDefault="000731C7" w:rsidP="008300A9">
      <w:pPr>
        <w:rPr>
          <w:rFonts w:asciiTheme="minorHAnsi" w:hAnsiTheme="minorHAnsi" w:cstheme="minorHAnsi"/>
          <w:b/>
          <w:sz w:val="24"/>
          <w:lang w:val="el-GR"/>
        </w:rPr>
      </w:pPr>
    </w:p>
    <w:p w:rsidR="000731C7" w:rsidRPr="005F2AF5" w:rsidRDefault="000731C7" w:rsidP="008300A9">
      <w:pPr>
        <w:rPr>
          <w:rFonts w:asciiTheme="minorHAnsi" w:hAnsiTheme="minorHAnsi" w:cstheme="minorHAnsi"/>
          <w:b/>
          <w:sz w:val="24"/>
          <w:lang w:val="el-GR"/>
        </w:rPr>
      </w:pPr>
    </w:p>
    <w:p w:rsidR="000731C7" w:rsidRPr="00BF3B08" w:rsidRDefault="000731C7" w:rsidP="008300A9">
      <w:pPr>
        <w:jc w:val="center"/>
        <w:rPr>
          <w:rFonts w:asciiTheme="minorHAnsi" w:hAnsiTheme="minorHAnsi" w:cstheme="minorHAnsi"/>
          <w:sz w:val="24"/>
          <w:lang w:val="el-GR"/>
        </w:rPr>
      </w:pPr>
      <w:r w:rsidRPr="00BF3B08">
        <w:rPr>
          <w:rFonts w:asciiTheme="minorHAnsi" w:hAnsiTheme="minorHAnsi" w:cstheme="minorHAnsi"/>
          <w:sz w:val="24"/>
          <w:lang w:val="el-GR"/>
        </w:rPr>
        <w:t>Ο/Η  ΔΗΛΩΝ/ΟΥΣΑ</w:t>
      </w:r>
    </w:p>
    <w:p w:rsidR="000731C7" w:rsidRPr="00BF3B08" w:rsidRDefault="000731C7" w:rsidP="008300A9">
      <w:pPr>
        <w:jc w:val="center"/>
        <w:rPr>
          <w:rFonts w:asciiTheme="minorHAnsi" w:hAnsiTheme="minorHAnsi" w:cstheme="minorHAnsi"/>
          <w:sz w:val="24"/>
          <w:lang w:val="el-GR"/>
        </w:rPr>
      </w:pPr>
    </w:p>
    <w:p w:rsidR="000731C7" w:rsidRPr="00BF3B08" w:rsidRDefault="000731C7" w:rsidP="008300A9">
      <w:pPr>
        <w:jc w:val="center"/>
        <w:rPr>
          <w:rFonts w:asciiTheme="minorHAnsi" w:hAnsiTheme="minorHAnsi" w:cstheme="minorHAnsi"/>
          <w:sz w:val="24"/>
          <w:lang w:val="el-GR"/>
        </w:rPr>
      </w:pPr>
    </w:p>
    <w:p w:rsidR="000731C7" w:rsidRPr="00BF3B08" w:rsidRDefault="000731C7" w:rsidP="008300A9">
      <w:pPr>
        <w:jc w:val="center"/>
        <w:rPr>
          <w:rFonts w:asciiTheme="minorHAnsi" w:hAnsiTheme="minorHAnsi" w:cstheme="minorHAnsi"/>
          <w:sz w:val="24"/>
          <w:lang w:val="el-GR"/>
        </w:rPr>
      </w:pPr>
      <w:r w:rsidRPr="00BF3B08">
        <w:rPr>
          <w:rFonts w:asciiTheme="minorHAnsi" w:hAnsiTheme="minorHAnsi" w:cstheme="minorHAnsi"/>
          <w:sz w:val="24"/>
          <w:lang w:val="el-GR"/>
        </w:rPr>
        <w:t>(υπογραφή)</w:t>
      </w:r>
    </w:p>
    <w:p w:rsidR="000731C7" w:rsidRPr="00BF3B08" w:rsidRDefault="000731C7" w:rsidP="008300A9">
      <w:pPr>
        <w:rPr>
          <w:rFonts w:asciiTheme="minorHAnsi" w:hAnsiTheme="minorHAnsi" w:cstheme="minorHAnsi"/>
          <w:b/>
          <w:sz w:val="24"/>
          <w:lang w:val="el-GR"/>
        </w:rPr>
      </w:pPr>
    </w:p>
    <w:p w:rsidR="000731C7" w:rsidRPr="00BF3B08" w:rsidRDefault="000731C7" w:rsidP="008300A9">
      <w:pPr>
        <w:rPr>
          <w:rFonts w:asciiTheme="minorHAnsi" w:hAnsiTheme="minorHAnsi" w:cstheme="minorHAnsi"/>
          <w:b/>
          <w:sz w:val="24"/>
          <w:lang w:val="el-GR"/>
        </w:rPr>
      </w:pPr>
    </w:p>
    <w:p w:rsidR="000731C7" w:rsidRPr="00BF3B08" w:rsidRDefault="000731C7" w:rsidP="000731C7">
      <w:pPr>
        <w:rPr>
          <w:rFonts w:asciiTheme="minorHAnsi" w:hAnsiTheme="minorHAnsi" w:cstheme="minorHAnsi"/>
          <w:b/>
          <w:sz w:val="24"/>
          <w:lang w:val="el-GR"/>
        </w:rPr>
      </w:pPr>
    </w:p>
    <w:p w:rsidR="000731C7" w:rsidRPr="00BF3B08" w:rsidRDefault="000731C7" w:rsidP="000731C7">
      <w:pPr>
        <w:rPr>
          <w:rFonts w:asciiTheme="minorHAnsi" w:hAnsiTheme="minorHAnsi" w:cstheme="minorHAnsi"/>
          <w:b/>
          <w:sz w:val="24"/>
          <w:lang w:val="el-GR"/>
        </w:rPr>
      </w:pPr>
    </w:p>
    <w:p w:rsidR="000731C7" w:rsidRPr="00BF3B08" w:rsidRDefault="000731C7" w:rsidP="000731C7">
      <w:pPr>
        <w:rPr>
          <w:rFonts w:asciiTheme="minorHAnsi" w:hAnsiTheme="minorHAnsi" w:cstheme="minorHAnsi"/>
          <w:b/>
          <w:sz w:val="24"/>
          <w:lang w:val="el-GR"/>
        </w:rPr>
      </w:pPr>
    </w:p>
    <w:p w:rsidR="000731C7" w:rsidRPr="00BF3B08" w:rsidRDefault="000731C7" w:rsidP="000731C7">
      <w:pPr>
        <w:rPr>
          <w:rFonts w:asciiTheme="minorHAnsi" w:hAnsiTheme="minorHAnsi" w:cstheme="minorHAnsi"/>
          <w:b/>
          <w:sz w:val="24"/>
          <w:lang w:val="el-GR"/>
        </w:rPr>
      </w:pPr>
    </w:p>
    <w:p w:rsidR="00FC575C" w:rsidRPr="005F2AF5" w:rsidRDefault="00FC575C" w:rsidP="00FC575C">
      <w:pPr>
        <w:pStyle w:val="a3"/>
        <w:numPr>
          <w:ilvl w:val="0"/>
          <w:numId w:val="1"/>
        </w:numPr>
        <w:spacing w:before="240" w:after="60"/>
        <w:outlineLvl w:val="5"/>
        <w:rPr>
          <w:rFonts w:asciiTheme="minorHAnsi" w:hAnsiTheme="minorHAnsi" w:cstheme="minorHAnsi"/>
          <w:b/>
          <w:bCs/>
          <w:i/>
          <w:iCs/>
          <w:sz w:val="24"/>
          <w:lang w:val="el-GR"/>
        </w:rPr>
      </w:pPr>
      <w:r w:rsidRPr="005F2AF5">
        <w:rPr>
          <w:rFonts w:asciiTheme="minorHAnsi" w:hAnsiTheme="minorHAnsi" w:cstheme="minorHAnsi"/>
          <w:b/>
          <w:bCs/>
          <w:i/>
          <w:iCs/>
          <w:sz w:val="24"/>
          <w:u w:val="single"/>
          <w:lang w:val="el-GR"/>
        </w:rPr>
        <w:t>ΦΑΚΕΛΟΣ Β</w:t>
      </w:r>
      <w:r w:rsidRPr="005F2AF5">
        <w:rPr>
          <w:rFonts w:asciiTheme="minorHAnsi" w:hAnsiTheme="minorHAnsi" w:cstheme="minorHAnsi"/>
          <w:b/>
          <w:bCs/>
          <w:i/>
          <w:iCs/>
          <w:sz w:val="24"/>
          <w:lang w:val="el-GR"/>
        </w:rPr>
        <w:t xml:space="preserve"> με την ένδειξη ΤΕΧΝΙΚΗ ΠΡΟΣΦΟΡΑ </w:t>
      </w:r>
    </w:p>
    <w:p w:rsidR="000731C7" w:rsidRPr="005F2AF5" w:rsidRDefault="00FC575C" w:rsidP="005F2AF5">
      <w:pPr>
        <w:spacing w:before="120"/>
        <w:ind w:left="360"/>
        <w:rPr>
          <w:rFonts w:asciiTheme="minorHAnsi" w:hAnsiTheme="minorHAnsi" w:cstheme="minorHAnsi"/>
          <w:b/>
          <w:sz w:val="24"/>
          <w:lang w:val="el-GR"/>
        </w:rPr>
      </w:pPr>
      <w:r w:rsidRPr="005F2AF5">
        <w:rPr>
          <w:rFonts w:asciiTheme="minorHAnsi" w:hAnsiTheme="minorHAnsi" w:cstheme="minorHAnsi"/>
          <w:sz w:val="24"/>
          <w:lang w:val="el-GR"/>
        </w:rPr>
        <w:t xml:space="preserve">Χωριστός σφραγισμένος φάκελος με την ένδειξη </w:t>
      </w:r>
      <w:r w:rsidRPr="005F2AF5">
        <w:rPr>
          <w:rFonts w:asciiTheme="minorHAnsi" w:hAnsiTheme="minorHAnsi" w:cstheme="minorHAnsi"/>
          <w:b/>
          <w:sz w:val="24"/>
          <w:lang w:val="el-GR"/>
        </w:rPr>
        <w:t>«ΤΕΧΝΙΚΗ ΠΡΟΣΦΟΡΑ»</w:t>
      </w:r>
      <w:r w:rsidRPr="005F2AF5">
        <w:rPr>
          <w:rFonts w:asciiTheme="minorHAnsi" w:hAnsiTheme="minorHAnsi" w:cstheme="minorHAnsi"/>
          <w:sz w:val="24"/>
          <w:lang w:val="el-GR"/>
        </w:rPr>
        <w:t xml:space="preserve"> </w:t>
      </w:r>
      <w:r w:rsidR="00CD3B76" w:rsidRPr="005F2AF5">
        <w:rPr>
          <w:rFonts w:asciiTheme="minorHAnsi" w:hAnsiTheme="minorHAnsi" w:cstheme="minorHAnsi"/>
          <w:sz w:val="24"/>
          <w:lang w:val="el-GR"/>
        </w:rPr>
        <w:br w:type="page"/>
      </w:r>
      <w:r w:rsidR="000731C7" w:rsidRPr="005F2AF5">
        <w:rPr>
          <w:rFonts w:asciiTheme="minorHAnsi" w:hAnsiTheme="minorHAnsi" w:cstheme="minorHAnsi"/>
          <w:b/>
          <w:sz w:val="24"/>
          <w:lang w:val="el-GR"/>
        </w:rPr>
        <w:lastRenderedPageBreak/>
        <w:t>Προς:</w:t>
      </w:r>
    </w:p>
    <w:p w:rsidR="000731C7" w:rsidRPr="005F2AF5" w:rsidRDefault="000731C7" w:rsidP="000731C7">
      <w:pPr>
        <w:ind w:left="142" w:right="-142"/>
        <w:jc w:val="center"/>
        <w:rPr>
          <w:rFonts w:asciiTheme="minorHAnsi" w:hAnsiTheme="minorHAnsi" w:cstheme="minorHAnsi"/>
          <w:b/>
          <w:sz w:val="24"/>
          <w:lang w:val="el-GR"/>
        </w:rPr>
      </w:pPr>
      <w:r w:rsidRPr="005F2AF5">
        <w:rPr>
          <w:rFonts w:asciiTheme="minorHAnsi" w:hAnsiTheme="minorHAnsi" w:cstheme="minorHAnsi"/>
          <w:b/>
          <w:sz w:val="24"/>
          <w:lang w:val="el-GR"/>
        </w:rPr>
        <w:t xml:space="preserve">Τμήμα Φυλλοβόλων Οπωροφόρων Δένδρων Νάουσας, για τον διαγωνισμό «Α.Π.: </w:t>
      </w:r>
      <w:r w:rsidR="00273480">
        <w:rPr>
          <w:rFonts w:asciiTheme="minorHAnsi" w:hAnsiTheme="minorHAnsi" w:cstheme="minorHAnsi"/>
          <w:b/>
          <w:sz w:val="24"/>
          <w:lang w:val="el-GR"/>
        </w:rPr>
        <w:t>291</w:t>
      </w:r>
      <w:r w:rsidRPr="005F2AF5">
        <w:rPr>
          <w:rFonts w:asciiTheme="minorHAnsi" w:hAnsiTheme="minorHAnsi" w:cstheme="minorHAnsi"/>
          <w:b/>
          <w:sz w:val="24"/>
          <w:lang w:val="el-GR"/>
        </w:rPr>
        <w:t>/</w:t>
      </w:r>
      <w:r w:rsidR="00273480">
        <w:rPr>
          <w:rFonts w:asciiTheme="minorHAnsi" w:hAnsiTheme="minorHAnsi" w:cstheme="minorHAnsi"/>
          <w:b/>
          <w:sz w:val="24"/>
          <w:lang w:val="el-GR"/>
        </w:rPr>
        <w:t>3</w:t>
      </w:r>
      <w:r w:rsidRPr="005F2AF5">
        <w:rPr>
          <w:rFonts w:asciiTheme="minorHAnsi" w:hAnsiTheme="minorHAnsi" w:cstheme="minorHAnsi"/>
          <w:b/>
          <w:sz w:val="24"/>
          <w:lang w:val="el-GR"/>
        </w:rPr>
        <w:t>-</w:t>
      </w:r>
      <w:r w:rsidR="00273480">
        <w:rPr>
          <w:rFonts w:asciiTheme="minorHAnsi" w:hAnsiTheme="minorHAnsi" w:cstheme="minorHAnsi"/>
          <w:b/>
          <w:sz w:val="24"/>
          <w:lang w:val="el-GR"/>
        </w:rPr>
        <w:t>5</w:t>
      </w:r>
      <w:r w:rsidRPr="005F2AF5">
        <w:rPr>
          <w:rFonts w:asciiTheme="minorHAnsi" w:hAnsiTheme="minorHAnsi" w:cstheme="minorHAnsi"/>
          <w:b/>
          <w:sz w:val="24"/>
          <w:lang w:val="el-GR"/>
        </w:rPr>
        <w:t xml:space="preserve">-2019, Προμήθειας </w:t>
      </w:r>
      <w:r w:rsidR="008300A9" w:rsidRPr="005F2AF5">
        <w:rPr>
          <w:rFonts w:asciiTheme="minorHAnsi" w:hAnsiTheme="minorHAnsi" w:cstheme="minorHAnsi"/>
          <w:b/>
          <w:sz w:val="24"/>
          <w:lang w:val="el-GR"/>
        </w:rPr>
        <w:t>αναλώσιμων</w:t>
      </w:r>
      <w:r w:rsidRPr="005F2AF5">
        <w:rPr>
          <w:rFonts w:asciiTheme="minorHAnsi" w:hAnsiTheme="minorHAnsi" w:cstheme="minorHAnsi"/>
          <w:b/>
          <w:sz w:val="24"/>
          <w:lang w:val="el-GR"/>
        </w:rPr>
        <w:t>»</w:t>
      </w:r>
    </w:p>
    <w:p w:rsidR="000731C7" w:rsidRPr="005F2AF5" w:rsidRDefault="000731C7" w:rsidP="000731C7">
      <w:pPr>
        <w:jc w:val="center"/>
        <w:rPr>
          <w:rFonts w:asciiTheme="minorHAnsi" w:hAnsiTheme="minorHAnsi" w:cstheme="minorHAnsi"/>
          <w:b/>
          <w:sz w:val="24"/>
          <w:u w:val="single"/>
          <w:lang w:val="el-GR"/>
        </w:rPr>
      </w:pPr>
      <w:r w:rsidRPr="005F2AF5">
        <w:rPr>
          <w:rFonts w:asciiTheme="minorHAnsi" w:hAnsiTheme="minorHAnsi" w:cstheme="minorHAnsi"/>
          <w:b/>
          <w:sz w:val="24"/>
          <w:u w:val="single"/>
          <w:lang w:val="el-GR"/>
        </w:rPr>
        <w:t>ΤΕΧΝΙΚΗ ΠΡΟΣΦΟΡΑ</w:t>
      </w:r>
    </w:p>
    <w:p w:rsidR="000731C7" w:rsidRPr="005F2AF5" w:rsidRDefault="000731C7" w:rsidP="000731C7">
      <w:pPr>
        <w:rPr>
          <w:rFonts w:asciiTheme="minorHAnsi" w:hAnsiTheme="minorHAnsi" w:cstheme="minorHAnsi"/>
          <w:sz w:val="24"/>
          <w:lang w:val="el-GR"/>
        </w:rPr>
      </w:pPr>
      <w:r w:rsidRPr="005F2AF5">
        <w:rPr>
          <w:rFonts w:asciiTheme="minorHAnsi" w:hAnsiTheme="minorHAnsi" w:cstheme="minorHAnsi"/>
          <w:sz w:val="24"/>
          <w:lang w:val="el-GR"/>
        </w:rPr>
        <w:t xml:space="preserve">Ο/Η (όνομα)                         </w:t>
      </w:r>
      <w:r w:rsidRPr="005F2AF5">
        <w:rPr>
          <w:rFonts w:asciiTheme="minorHAnsi" w:hAnsiTheme="minorHAnsi" w:cstheme="minorHAnsi"/>
          <w:sz w:val="24"/>
          <w:lang w:val="el-GR"/>
        </w:rPr>
        <w:tab/>
        <w:t>:</w:t>
      </w:r>
    </w:p>
    <w:p w:rsidR="000731C7" w:rsidRPr="005F2AF5" w:rsidRDefault="000731C7" w:rsidP="000731C7">
      <w:pPr>
        <w:rPr>
          <w:rFonts w:asciiTheme="minorHAnsi" w:hAnsiTheme="minorHAnsi" w:cstheme="minorHAnsi"/>
          <w:sz w:val="24"/>
          <w:lang w:val="el-GR"/>
        </w:rPr>
      </w:pPr>
      <w:r w:rsidRPr="005F2AF5">
        <w:rPr>
          <w:rFonts w:asciiTheme="minorHAnsi" w:hAnsiTheme="minorHAnsi" w:cstheme="minorHAnsi"/>
          <w:sz w:val="24"/>
          <w:lang w:val="el-GR"/>
        </w:rPr>
        <w:t xml:space="preserve">Επώνυμο                               </w:t>
      </w:r>
      <w:r w:rsidRPr="005F2AF5">
        <w:rPr>
          <w:rFonts w:asciiTheme="minorHAnsi" w:hAnsiTheme="minorHAnsi" w:cstheme="minorHAnsi"/>
          <w:sz w:val="24"/>
          <w:lang w:val="el-GR"/>
        </w:rPr>
        <w:tab/>
        <w:t>:</w:t>
      </w:r>
    </w:p>
    <w:p w:rsidR="000731C7" w:rsidRPr="005F2AF5" w:rsidRDefault="000731C7" w:rsidP="000731C7">
      <w:pPr>
        <w:rPr>
          <w:rFonts w:asciiTheme="minorHAnsi" w:hAnsiTheme="minorHAnsi" w:cstheme="minorHAnsi"/>
          <w:sz w:val="24"/>
          <w:lang w:val="el-GR"/>
        </w:rPr>
      </w:pPr>
      <w:r w:rsidRPr="005F2AF5">
        <w:rPr>
          <w:rFonts w:asciiTheme="minorHAnsi" w:hAnsiTheme="minorHAnsi" w:cstheme="minorHAnsi"/>
          <w:sz w:val="24"/>
          <w:lang w:val="el-GR"/>
        </w:rPr>
        <w:t xml:space="preserve">Όνομα &amp; επώνυμο πατέρα    </w:t>
      </w:r>
      <w:r w:rsidRPr="005F2AF5">
        <w:rPr>
          <w:rFonts w:asciiTheme="minorHAnsi" w:hAnsiTheme="minorHAnsi" w:cstheme="minorHAnsi"/>
          <w:sz w:val="24"/>
          <w:lang w:val="el-GR"/>
        </w:rPr>
        <w:tab/>
        <w:t>:</w:t>
      </w:r>
    </w:p>
    <w:p w:rsidR="000731C7" w:rsidRPr="005F2AF5" w:rsidRDefault="000731C7" w:rsidP="000731C7">
      <w:pPr>
        <w:rPr>
          <w:rFonts w:asciiTheme="minorHAnsi" w:hAnsiTheme="minorHAnsi" w:cstheme="minorHAnsi"/>
          <w:sz w:val="24"/>
          <w:lang w:val="el-GR"/>
        </w:rPr>
      </w:pPr>
      <w:r w:rsidRPr="005F2AF5">
        <w:rPr>
          <w:rFonts w:asciiTheme="minorHAnsi" w:hAnsiTheme="minorHAnsi" w:cstheme="minorHAnsi"/>
          <w:sz w:val="24"/>
          <w:lang w:val="el-GR"/>
        </w:rPr>
        <w:t xml:space="preserve">Όνομα &amp; επώνυμο μητέρας   </w:t>
      </w:r>
      <w:r w:rsidRPr="005F2AF5">
        <w:rPr>
          <w:rFonts w:asciiTheme="minorHAnsi" w:hAnsiTheme="minorHAnsi" w:cstheme="minorHAnsi"/>
          <w:sz w:val="24"/>
          <w:lang w:val="el-GR"/>
        </w:rPr>
        <w:tab/>
        <w:t>:</w:t>
      </w:r>
    </w:p>
    <w:p w:rsidR="000731C7" w:rsidRPr="005F2AF5" w:rsidRDefault="000731C7" w:rsidP="000731C7">
      <w:pPr>
        <w:rPr>
          <w:rFonts w:asciiTheme="minorHAnsi" w:hAnsiTheme="minorHAnsi" w:cstheme="minorHAnsi"/>
          <w:sz w:val="24"/>
          <w:lang w:val="el-GR"/>
        </w:rPr>
      </w:pPr>
      <w:r w:rsidRPr="005F2AF5">
        <w:rPr>
          <w:rFonts w:asciiTheme="minorHAnsi" w:hAnsiTheme="minorHAnsi" w:cstheme="minorHAnsi"/>
          <w:sz w:val="24"/>
          <w:lang w:val="el-GR"/>
        </w:rPr>
        <w:t xml:space="preserve">Ημερομηνία γέννησης           </w:t>
      </w:r>
      <w:r w:rsidRPr="005F2AF5">
        <w:rPr>
          <w:rFonts w:asciiTheme="minorHAnsi" w:hAnsiTheme="minorHAnsi" w:cstheme="minorHAnsi"/>
          <w:sz w:val="24"/>
          <w:lang w:val="el-GR"/>
        </w:rPr>
        <w:tab/>
        <w:t>:</w:t>
      </w:r>
    </w:p>
    <w:p w:rsidR="000731C7" w:rsidRPr="005F2AF5" w:rsidRDefault="000731C7" w:rsidP="000731C7">
      <w:pPr>
        <w:rPr>
          <w:rFonts w:asciiTheme="minorHAnsi" w:hAnsiTheme="minorHAnsi" w:cstheme="minorHAnsi"/>
          <w:sz w:val="24"/>
          <w:lang w:val="el-GR"/>
        </w:rPr>
      </w:pPr>
      <w:r w:rsidRPr="005F2AF5">
        <w:rPr>
          <w:rFonts w:asciiTheme="minorHAnsi" w:hAnsiTheme="minorHAnsi" w:cstheme="minorHAnsi"/>
          <w:sz w:val="24"/>
          <w:lang w:val="el-GR"/>
        </w:rPr>
        <w:t xml:space="preserve">Τόπος γέννησης                     </w:t>
      </w:r>
      <w:r w:rsidRPr="005F2AF5">
        <w:rPr>
          <w:rFonts w:asciiTheme="minorHAnsi" w:hAnsiTheme="minorHAnsi" w:cstheme="minorHAnsi"/>
          <w:sz w:val="24"/>
          <w:lang w:val="el-GR"/>
        </w:rPr>
        <w:tab/>
        <w:t>:</w:t>
      </w:r>
    </w:p>
    <w:p w:rsidR="000731C7" w:rsidRPr="005F2AF5" w:rsidRDefault="000731C7" w:rsidP="000731C7">
      <w:pPr>
        <w:rPr>
          <w:rFonts w:asciiTheme="minorHAnsi" w:hAnsiTheme="minorHAnsi" w:cstheme="minorHAnsi"/>
          <w:b/>
          <w:sz w:val="24"/>
          <w:lang w:val="el-GR"/>
        </w:rPr>
      </w:pPr>
      <w:r w:rsidRPr="005F2AF5">
        <w:rPr>
          <w:rFonts w:asciiTheme="minorHAnsi" w:hAnsiTheme="minorHAnsi" w:cstheme="minorHAnsi"/>
          <w:sz w:val="24"/>
          <w:lang w:val="el-GR"/>
        </w:rPr>
        <w:t xml:space="preserve">Τόπος κατοικίας                    </w:t>
      </w:r>
      <w:r w:rsidRPr="005F2AF5">
        <w:rPr>
          <w:rFonts w:asciiTheme="minorHAnsi" w:hAnsiTheme="minorHAnsi" w:cstheme="minorHAnsi"/>
          <w:sz w:val="24"/>
          <w:lang w:val="el-GR"/>
        </w:rPr>
        <w:tab/>
        <w:t>:</w:t>
      </w:r>
    </w:p>
    <w:p w:rsidR="000731C7" w:rsidRPr="005F2AF5" w:rsidRDefault="000731C7" w:rsidP="000731C7">
      <w:pPr>
        <w:rPr>
          <w:rFonts w:asciiTheme="minorHAnsi" w:hAnsiTheme="minorHAnsi" w:cstheme="minorHAnsi"/>
          <w:sz w:val="24"/>
          <w:lang w:val="el-GR"/>
        </w:rPr>
      </w:pPr>
      <w:r w:rsidRPr="005F2AF5">
        <w:rPr>
          <w:rFonts w:asciiTheme="minorHAnsi" w:hAnsiTheme="minorHAnsi" w:cstheme="minorHAnsi"/>
          <w:sz w:val="24"/>
          <w:lang w:val="el-GR"/>
        </w:rPr>
        <w:t xml:space="preserve">Αριθμός δελτίου ταυτότητας </w:t>
      </w:r>
      <w:r w:rsidRPr="005F2AF5">
        <w:rPr>
          <w:rFonts w:asciiTheme="minorHAnsi" w:hAnsiTheme="minorHAnsi" w:cstheme="minorHAnsi"/>
          <w:sz w:val="24"/>
          <w:lang w:val="el-GR"/>
        </w:rPr>
        <w:tab/>
        <w:t>:</w:t>
      </w:r>
    </w:p>
    <w:p w:rsidR="000731C7" w:rsidRPr="005F2AF5" w:rsidRDefault="000731C7" w:rsidP="000731C7">
      <w:pPr>
        <w:rPr>
          <w:rFonts w:asciiTheme="minorHAnsi" w:hAnsiTheme="minorHAnsi" w:cstheme="minorHAnsi"/>
          <w:b/>
          <w:sz w:val="24"/>
          <w:lang w:val="el-GR"/>
        </w:rPr>
      </w:pPr>
    </w:p>
    <w:p w:rsidR="006476A2" w:rsidRDefault="000731C7" w:rsidP="000731C7">
      <w:pPr>
        <w:rPr>
          <w:rFonts w:asciiTheme="minorHAnsi" w:hAnsiTheme="minorHAnsi" w:cstheme="minorHAnsi"/>
          <w:sz w:val="24"/>
          <w:lang w:val="el-GR"/>
        </w:rPr>
      </w:pPr>
      <w:r w:rsidRPr="005F2AF5">
        <w:rPr>
          <w:rFonts w:asciiTheme="minorHAnsi" w:hAnsiTheme="minorHAnsi" w:cstheme="minorHAnsi"/>
          <w:sz w:val="24"/>
          <w:lang w:val="el-GR"/>
        </w:rPr>
        <w:t>Για την</w:t>
      </w:r>
    </w:p>
    <w:p w:rsidR="000731C7" w:rsidRDefault="000731C7" w:rsidP="000731C7">
      <w:pPr>
        <w:rPr>
          <w:rFonts w:asciiTheme="minorHAnsi" w:hAnsiTheme="minorHAnsi" w:cstheme="minorHAnsi"/>
          <w:sz w:val="24"/>
          <w:lang w:val="el-GR"/>
        </w:rPr>
      </w:pPr>
      <w:r w:rsidRPr="005F2AF5">
        <w:rPr>
          <w:rFonts w:asciiTheme="minorHAnsi" w:hAnsiTheme="minorHAnsi" w:cstheme="minorHAnsi"/>
          <w:sz w:val="24"/>
          <w:lang w:val="el-GR"/>
        </w:rPr>
        <w:t xml:space="preserve"> προμήθεια </w:t>
      </w:r>
      <w:r w:rsidR="00BF3B08">
        <w:rPr>
          <w:rFonts w:asciiTheme="minorHAnsi" w:hAnsiTheme="minorHAnsi" w:cstheme="minorHAnsi"/>
          <w:sz w:val="24"/>
          <w:lang w:val="el-GR"/>
        </w:rPr>
        <w:t>αναλώσιμων</w:t>
      </w:r>
      <w:r w:rsidRPr="005F2AF5">
        <w:rPr>
          <w:rFonts w:asciiTheme="minorHAnsi" w:hAnsiTheme="minorHAnsi" w:cstheme="minorHAnsi"/>
          <w:sz w:val="24"/>
          <w:lang w:val="el-GR"/>
        </w:rPr>
        <w:t>,</w:t>
      </w:r>
      <w:r w:rsidRPr="005F2AF5">
        <w:rPr>
          <w:rFonts w:asciiTheme="minorHAnsi" w:hAnsiTheme="minorHAnsi" w:cstheme="minorHAnsi"/>
          <w:sz w:val="24"/>
          <w:vertAlign w:val="superscript"/>
          <w:lang w:val="el-GR"/>
        </w:rPr>
        <w:t xml:space="preserve">  </w:t>
      </w:r>
      <w:r w:rsidRPr="005F2AF5">
        <w:rPr>
          <w:rFonts w:asciiTheme="minorHAnsi" w:hAnsiTheme="minorHAnsi" w:cstheme="minorHAnsi"/>
          <w:sz w:val="24"/>
          <w:lang w:val="el-GR"/>
        </w:rPr>
        <w:t>προτείνεται οι εξής τεχνική προσφορά:</w:t>
      </w:r>
    </w:p>
    <w:p w:rsidR="00AD74FA" w:rsidRPr="005F2AF5" w:rsidRDefault="00AD74FA" w:rsidP="000731C7">
      <w:pPr>
        <w:rPr>
          <w:rFonts w:asciiTheme="minorHAnsi" w:hAnsiTheme="minorHAnsi" w:cstheme="minorHAnsi"/>
          <w:sz w:val="24"/>
          <w:lang w:val="el-GR"/>
        </w:rPr>
      </w:pPr>
    </w:p>
    <w:tbl>
      <w:tblPr>
        <w:tblW w:w="8272" w:type="dxa"/>
        <w:tblInd w:w="93" w:type="dxa"/>
        <w:tblLook w:val="04A0" w:firstRow="1" w:lastRow="0" w:firstColumn="1" w:lastColumn="0" w:noHBand="0" w:noVBand="1"/>
      </w:tblPr>
      <w:tblGrid>
        <w:gridCol w:w="2709"/>
        <w:gridCol w:w="3118"/>
        <w:gridCol w:w="1472"/>
        <w:gridCol w:w="973"/>
      </w:tblGrid>
      <w:tr w:rsidR="00F8238A" w:rsidRPr="00F8238A" w:rsidTr="00F8238A">
        <w:trPr>
          <w:trHeight w:val="768"/>
        </w:trPr>
        <w:tc>
          <w:tcPr>
            <w:tcW w:w="2709"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F8238A" w:rsidRPr="00F8238A" w:rsidRDefault="00F8238A" w:rsidP="00F8238A">
            <w:pPr>
              <w:suppressAutoHyphens w:val="0"/>
              <w:spacing w:after="0"/>
              <w:jc w:val="left"/>
              <w:rPr>
                <w:rFonts w:ascii="Arial" w:hAnsi="Arial" w:cs="Arial"/>
                <w:b/>
                <w:bCs/>
                <w:color w:val="000000"/>
                <w:sz w:val="20"/>
                <w:szCs w:val="20"/>
                <w:lang w:val="el-GR" w:eastAsia="el-GR"/>
              </w:rPr>
            </w:pPr>
            <w:r w:rsidRPr="00F8238A">
              <w:rPr>
                <w:rFonts w:ascii="Arial" w:hAnsi="Arial" w:cs="Arial"/>
                <w:b/>
                <w:bCs/>
                <w:color w:val="000000"/>
                <w:sz w:val="20"/>
                <w:szCs w:val="20"/>
                <w:lang w:val="el-GR" w:eastAsia="el-GR"/>
              </w:rPr>
              <w:t>Είδος</w:t>
            </w:r>
          </w:p>
        </w:tc>
        <w:tc>
          <w:tcPr>
            <w:tcW w:w="3118" w:type="dxa"/>
            <w:tcBorders>
              <w:top w:val="single" w:sz="4" w:space="0" w:color="auto"/>
              <w:left w:val="nil"/>
              <w:bottom w:val="single" w:sz="4" w:space="0" w:color="auto"/>
              <w:right w:val="single" w:sz="4" w:space="0" w:color="auto"/>
            </w:tcBorders>
            <w:shd w:val="clear" w:color="000000" w:fill="C4BD97"/>
            <w:vAlign w:val="center"/>
            <w:hideMark/>
          </w:tcPr>
          <w:p w:rsidR="00F8238A" w:rsidRPr="00F8238A" w:rsidRDefault="00F8238A" w:rsidP="00F8238A">
            <w:pPr>
              <w:suppressAutoHyphens w:val="0"/>
              <w:spacing w:after="0"/>
              <w:jc w:val="left"/>
              <w:rPr>
                <w:rFonts w:ascii="Arial" w:hAnsi="Arial" w:cs="Arial"/>
                <w:b/>
                <w:bCs/>
                <w:color w:val="000000"/>
                <w:sz w:val="20"/>
                <w:szCs w:val="20"/>
                <w:lang w:val="el-GR" w:eastAsia="el-GR"/>
              </w:rPr>
            </w:pPr>
            <w:r w:rsidRPr="00F8238A">
              <w:rPr>
                <w:rFonts w:ascii="Arial" w:hAnsi="Arial" w:cs="Arial"/>
                <w:b/>
                <w:bCs/>
                <w:color w:val="000000"/>
                <w:sz w:val="20"/>
                <w:szCs w:val="20"/>
                <w:lang w:val="el-GR" w:eastAsia="el-GR"/>
              </w:rPr>
              <w:t>Περιγραφή</w:t>
            </w:r>
          </w:p>
        </w:tc>
        <w:tc>
          <w:tcPr>
            <w:tcW w:w="1472" w:type="dxa"/>
            <w:tcBorders>
              <w:top w:val="single" w:sz="4" w:space="0" w:color="auto"/>
              <w:left w:val="nil"/>
              <w:bottom w:val="single" w:sz="4" w:space="0" w:color="auto"/>
              <w:right w:val="single" w:sz="4" w:space="0" w:color="auto"/>
            </w:tcBorders>
            <w:shd w:val="clear" w:color="000000" w:fill="C4BD97"/>
            <w:vAlign w:val="center"/>
            <w:hideMark/>
          </w:tcPr>
          <w:p w:rsidR="00F8238A" w:rsidRPr="00F8238A" w:rsidRDefault="00F8238A" w:rsidP="00F8238A">
            <w:pPr>
              <w:suppressAutoHyphens w:val="0"/>
              <w:spacing w:after="0"/>
              <w:jc w:val="left"/>
              <w:rPr>
                <w:rFonts w:ascii="Arial" w:hAnsi="Arial" w:cs="Arial"/>
                <w:b/>
                <w:bCs/>
                <w:color w:val="000000"/>
                <w:sz w:val="20"/>
                <w:szCs w:val="20"/>
                <w:lang w:val="el-GR" w:eastAsia="el-GR"/>
              </w:rPr>
            </w:pPr>
            <w:r w:rsidRPr="00F8238A">
              <w:rPr>
                <w:rFonts w:ascii="Arial" w:hAnsi="Arial" w:cs="Arial"/>
                <w:b/>
                <w:bCs/>
                <w:color w:val="000000"/>
                <w:sz w:val="20"/>
                <w:szCs w:val="20"/>
                <w:lang w:val="el-GR" w:eastAsia="el-GR"/>
              </w:rPr>
              <w:t>Μέγεθος συσκευασίας</w:t>
            </w:r>
          </w:p>
        </w:tc>
        <w:tc>
          <w:tcPr>
            <w:tcW w:w="973" w:type="dxa"/>
            <w:tcBorders>
              <w:top w:val="single" w:sz="4" w:space="0" w:color="auto"/>
              <w:left w:val="nil"/>
              <w:bottom w:val="single" w:sz="4" w:space="0" w:color="auto"/>
              <w:right w:val="single" w:sz="4" w:space="0" w:color="auto"/>
            </w:tcBorders>
            <w:shd w:val="clear" w:color="000000" w:fill="C4BD97"/>
            <w:vAlign w:val="center"/>
            <w:hideMark/>
          </w:tcPr>
          <w:p w:rsidR="00F8238A" w:rsidRPr="00F8238A" w:rsidRDefault="00F8238A" w:rsidP="00F8238A">
            <w:pPr>
              <w:suppressAutoHyphens w:val="0"/>
              <w:spacing w:after="0"/>
              <w:jc w:val="left"/>
              <w:rPr>
                <w:rFonts w:ascii="Arial" w:hAnsi="Arial" w:cs="Arial"/>
                <w:b/>
                <w:bCs/>
                <w:color w:val="000000"/>
                <w:sz w:val="20"/>
                <w:szCs w:val="20"/>
                <w:lang w:val="el-GR" w:eastAsia="el-GR"/>
              </w:rPr>
            </w:pPr>
            <w:r w:rsidRPr="00F8238A">
              <w:rPr>
                <w:rFonts w:ascii="Arial" w:hAnsi="Arial" w:cs="Arial"/>
                <w:b/>
                <w:bCs/>
                <w:color w:val="000000"/>
                <w:sz w:val="20"/>
                <w:szCs w:val="20"/>
                <w:lang w:val="el-GR" w:eastAsia="el-GR"/>
              </w:rPr>
              <w:t>Τεμάχια</w:t>
            </w:r>
          </w:p>
        </w:tc>
      </w:tr>
      <w:tr w:rsidR="00F8238A" w:rsidRPr="00F8238A" w:rsidTr="00F8238A">
        <w:trPr>
          <w:trHeight w:val="360"/>
        </w:trPr>
        <w:tc>
          <w:tcPr>
            <w:tcW w:w="8272" w:type="dxa"/>
            <w:gridSpan w:val="4"/>
            <w:tcBorders>
              <w:top w:val="single" w:sz="4" w:space="0" w:color="auto"/>
              <w:left w:val="single" w:sz="4" w:space="0" w:color="auto"/>
              <w:bottom w:val="single" w:sz="4" w:space="0" w:color="auto"/>
              <w:right w:val="single" w:sz="4" w:space="0" w:color="auto"/>
            </w:tcBorders>
            <w:shd w:val="clear" w:color="000000" w:fill="DDD9C4"/>
            <w:vAlign w:val="center"/>
            <w:hideMark/>
          </w:tcPr>
          <w:p w:rsidR="00F8238A" w:rsidRPr="00F8238A" w:rsidRDefault="00F8238A" w:rsidP="00F8238A">
            <w:pPr>
              <w:suppressAutoHyphens w:val="0"/>
              <w:spacing w:after="0"/>
              <w:jc w:val="left"/>
              <w:rPr>
                <w:rFonts w:ascii="Arial" w:hAnsi="Arial" w:cs="Arial"/>
                <w:b/>
                <w:bCs/>
                <w:color w:val="000000"/>
                <w:sz w:val="20"/>
                <w:szCs w:val="20"/>
                <w:lang w:val="el-GR" w:eastAsia="el-GR"/>
              </w:rPr>
            </w:pPr>
            <w:r w:rsidRPr="00F8238A">
              <w:rPr>
                <w:rFonts w:ascii="Arial" w:hAnsi="Arial" w:cs="Arial"/>
                <w:b/>
                <w:bCs/>
                <w:color w:val="000000"/>
                <w:sz w:val="20"/>
                <w:szCs w:val="20"/>
                <w:lang w:val="el-GR" w:eastAsia="el-GR"/>
              </w:rPr>
              <w:t>Ομάδα Α: Είδη θερμοκηπίου. </w:t>
            </w:r>
          </w:p>
          <w:p w:rsidR="00F8238A" w:rsidRPr="00F8238A" w:rsidRDefault="00F8238A" w:rsidP="00F8238A">
            <w:pPr>
              <w:suppressAutoHyphens w:val="0"/>
              <w:spacing w:after="0"/>
              <w:jc w:val="left"/>
              <w:rPr>
                <w:rFonts w:ascii="Arial" w:hAnsi="Arial" w:cs="Arial"/>
                <w:b/>
                <w:bCs/>
                <w:color w:val="000000"/>
                <w:sz w:val="20"/>
                <w:szCs w:val="20"/>
                <w:lang w:val="el-GR" w:eastAsia="el-GR"/>
              </w:rPr>
            </w:pPr>
            <w:r w:rsidRPr="00F8238A">
              <w:rPr>
                <w:rFonts w:ascii="Arial" w:hAnsi="Arial" w:cs="Arial"/>
                <w:b/>
                <w:bCs/>
                <w:color w:val="000000"/>
                <w:sz w:val="20"/>
                <w:szCs w:val="20"/>
                <w:lang w:val="el-GR" w:eastAsia="el-GR"/>
              </w:rPr>
              <w:t> </w:t>
            </w:r>
          </w:p>
        </w:tc>
      </w:tr>
      <w:tr w:rsidR="00F8238A" w:rsidRPr="00F8238A" w:rsidTr="00F8238A">
        <w:trPr>
          <w:trHeight w:val="44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Γλάστρες φυτωρίου</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Mαύρη</w:t>
            </w:r>
            <w:proofErr w:type="spellEnd"/>
            <w:r w:rsidRPr="00F8238A">
              <w:rPr>
                <w:rFonts w:ascii="Arial" w:hAnsi="Arial" w:cs="Arial"/>
                <w:color w:val="000000"/>
                <w:sz w:val="20"/>
                <w:szCs w:val="20"/>
                <w:lang w:val="el-GR" w:eastAsia="el-GR"/>
              </w:rPr>
              <w:t xml:space="preserve"> με χερούλι, διάμετρος 55/60 cm, ύψος 44 cm, όγκος 70 L </w:t>
            </w:r>
          </w:p>
        </w:tc>
        <w:tc>
          <w:tcPr>
            <w:tcW w:w="1472"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300</w:t>
            </w:r>
          </w:p>
        </w:tc>
      </w:tr>
      <w:tr w:rsidR="00F8238A" w:rsidRPr="00F8238A" w:rsidTr="00F8238A">
        <w:trPr>
          <w:trHeight w:val="8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xml:space="preserve">Ύφασμα </w:t>
            </w:r>
            <w:proofErr w:type="spellStart"/>
            <w:r w:rsidRPr="00F8238A">
              <w:rPr>
                <w:rFonts w:ascii="Arial" w:hAnsi="Arial" w:cs="Arial"/>
                <w:color w:val="000000"/>
                <w:sz w:val="20"/>
                <w:szCs w:val="20"/>
                <w:lang w:val="el-GR" w:eastAsia="el-GR"/>
              </w:rPr>
              <w:t>εδαφοκάλυψης</w:t>
            </w:r>
            <w:proofErr w:type="spellEnd"/>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Eπιτρέπει</w:t>
            </w:r>
            <w:proofErr w:type="spellEnd"/>
            <w:r w:rsidRPr="00F8238A">
              <w:rPr>
                <w:rFonts w:ascii="Arial" w:hAnsi="Arial" w:cs="Arial"/>
                <w:color w:val="000000"/>
                <w:sz w:val="20"/>
                <w:szCs w:val="20"/>
                <w:lang w:val="el-GR" w:eastAsia="el-GR"/>
              </w:rPr>
              <w:t xml:space="preserve"> το νερό της βροχής και του ποτίσματος να περάσει χωρίς να λιμνάζει και εμποδίζει την ανάπτυξη ζιζανίων. Ρολό με φάρδος 1,05 m, σε μαύρο χρώμα.</w:t>
            </w:r>
          </w:p>
        </w:tc>
        <w:tc>
          <w:tcPr>
            <w:tcW w:w="1472"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210 μ</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3</w:t>
            </w:r>
          </w:p>
        </w:tc>
      </w:tr>
      <w:tr w:rsidR="00F8238A" w:rsidRPr="00F8238A" w:rsidTr="00F8238A">
        <w:trPr>
          <w:trHeight w:val="64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Ετικέτες σήμανσης</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xml:space="preserve">Από </w:t>
            </w:r>
            <w:proofErr w:type="spellStart"/>
            <w:r w:rsidRPr="00F8238A">
              <w:rPr>
                <w:rFonts w:ascii="Arial" w:hAnsi="Arial" w:cs="Arial"/>
                <w:color w:val="000000"/>
                <w:sz w:val="20"/>
                <w:szCs w:val="20"/>
                <w:lang w:val="el-GR" w:eastAsia="el-GR"/>
              </w:rPr>
              <w:t>pvc</w:t>
            </w:r>
            <w:proofErr w:type="spellEnd"/>
            <w:r w:rsidRPr="00F8238A">
              <w:rPr>
                <w:rFonts w:ascii="Arial" w:hAnsi="Arial" w:cs="Arial"/>
                <w:color w:val="000000"/>
                <w:sz w:val="20"/>
                <w:szCs w:val="20"/>
                <w:lang w:val="el-GR" w:eastAsia="el-GR"/>
              </w:rPr>
              <w:t xml:space="preserve"> με σύρμα πλαστικοποιημένο έτοιμο περασμένο στην άκρη για δέσιμο στο κλαδί, διαστάσεις 10 x 1.8cm</w:t>
            </w:r>
          </w:p>
        </w:tc>
        <w:tc>
          <w:tcPr>
            <w:tcW w:w="1472"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πακέτο 100 τεμαχίων</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30</w:t>
            </w:r>
          </w:p>
        </w:tc>
      </w:tr>
      <w:tr w:rsidR="006476A2" w:rsidRPr="00F8238A" w:rsidTr="006476A2">
        <w:trPr>
          <w:trHeight w:val="492"/>
        </w:trPr>
        <w:tc>
          <w:tcPr>
            <w:tcW w:w="8272" w:type="dxa"/>
            <w:gridSpan w:val="4"/>
            <w:tcBorders>
              <w:top w:val="single" w:sz="4" w:space="0" w:color="auto"/>
              <w:left w:val="single" w:sz="4" w:space="0" w:color="auto"/>
              <w:bottom w:val="single" w:sz="4" w:space="0" w:color="auto"/>
              <w:right w:val="single" w:sz="4" w:space="0" w:color="auto"/>
            </w:tcBorders>
            <w:shd w:val="clear" w:color="000000" w:fill="DDD9C4"/>
            <w:vAlign w:val="center"/>
            <w:hideMark/>
          </w:tcPr>
          <w:p w:rsidR="006476A2" w:rsidRPr="00F8238A" w:rsidRDefault="006476A2" w:rsidP="006476A2">
            <w:pPr>
              <w:suppressAutoHyphens w:val="0"/>
              <w:spacing w:after="0"/>
              <w:jc w:val="left"/>
              <w:rPr>
                <w:rFonts w:ascii="Arial" w:hAnsi="Arial" w:cs="Arial"/>
                <w:color w:val="000000"/>
                <w:sz w:val="20"/>
                <w:szCs w:val="20"/>
                <w:lang w:val="el-GR" w:eastAsia="el-GR"/>
              </w:rPr>
            </w:pPr>
            <w:r w:rsidRPr="00F8238A">
              <w:rPr>
                <w:rFonts w:ascii="Arial" w:hAnsi="Arial" w:cs="Arial"/>
                <w:b/>
                <w:bCs/>
                <w:color w:val="000000"/>
                <w:sz w:val="20"/>
                <w:szCs w:val="20"/>
                <w:lang w:val="el-GR" w:eastAsia="el-GR"/>
              </w:rPr>
              <w:t>Ομάδα Β: Μείγμα φυτικού υποστρώματος.</w:t>
            </w:r>
            <w:r w:rsidRPr="00F8238A">
              <w:rPr>
                <w:rFonts w:ascii="Arial" w:hAnsi="Arial" w:cs="Arial"/>
                <w:color w:val="000000"/>
                <w:sz w:val="20"/>
                <w:szCs w:val="20"/>
                <w:lang w:val="el-GR" w:eastAsia="el-GR"/>
              </w:rPr>
              <w:t> </w:t>
            </w:r>
          </w:p>
        </w:tc>
      </w:tr>
      <w:tr w:rsidR="00F8238A" w:rsidRPr="00F8238A" w:rsidTr="006476A2">
        <w:trPr>
          <w:trHeight w:val="1212"/>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Μείγμα φυτικού υποστρώματος</w:t>
            </w:r>
          </w:p>
        </w:tc>
        <w:tc>
          <w:tcPr>
            <w:tcW w:w="3118" w:type="dxa"/>
            <w:tcBorders>
              <w:top w:val="single" w:sz="4" w:space="0" w:color="auto"/>
              <w:left w:val="nil"/>
              <w:bottom w:val="single" w:sz="4" w:space="0" w:color="auto"/>
              <w:right w:val="nil"/>
            </w:tcBorders>
            <w:shd w:val="clear" w:color="auto" w:fill="auto"/>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xml:space="preserve">Μείγμα που να περιέχει τύρφη με ισορροπημένο </w:t>
            </w:r>
            <w:proofErr w:type="spellStart"/>
            <w:r w:rsidRPr="00F8238A">
              <w:rPr>
                <w:rFonts w:ascii="Arial" w:hAnsi="Arial" w:cs="Arial"/>
                <w:color w:val="000000"/>
                <w:sz w:val="20"/>
                <w:szCs w:val="20"/>
                <w:lang w:val="el-GR" w:eastAsia="el-GR"/>
              </w:rPr>
              <w:t>pH</w:t>
            </w:r>
            <w:proofErr w:type="spellEnd"/>
            <w:r w:rsidRPr="00F8238A">
              <w:rPr>
                <w:rFonts w:ascii="Arial" w:hAnsi="Arial" w:cs="Arial"/>
                <w:color w:val="000000"/>
                <w:sz w:val="20"/>
                <w:szCs w:val="20"/>
                <w:lang w:val="el-GR" w:eastAsia="el-GR"/>
              </w:rPr>
              <w:t>, ελαφρόπετρα για γεωργική χρήση  (</w:t>
            </w:r>
            <w:proofErr w:type="spellStart"/>
            <w:r w:rsidRPr="00F8238A">
              <w:rPr>
                <w:rFonts w:ascii="Arial" w:hAnsi="Arial" w:cs="Arial"/>
                <w:color w:val="000000"/>
                <w:sz w:val="20"/>
                <w:szCs w:val="20"/>
                <w:lang w:val="el-GR" w:eastAsia="el-GR"/>
              </w:rPr>
              <w:t>pouzzolane</w:t>
            </w:r>
            <w:proofErr w:type="spellEnd"/>
            <w:r w:rsidRPr="00F8238A">
              <w:rPr>
                <w:rFonts w:ascii="Arial" w:hAnsi="Arial" w:cs="Arial"/>
                <w:color w:val="000000"/>
                <w:sz w:val="20"/>
                <w:szCs w:val="20"/>
                <w:lang w:val="el-GR" w:eastAsia="el-GR"/>
              </w:rPr>
              <w:t>) και κοκοφοίνικα (</w:t>
            </w:r>
            <w:proofErr w:type="spellStart"/>
            <w:r w:rsidRPr="00F8238A">
              <w:rPr>
                <w:rFonts w:ascii="Arial" w:hAnsi="Arial" w:cs="Arial"/>
                <w:color w:val="000000"/>
                <w:sz w:val="20"/>
                <w:szCs w:val="20"/>
                <w:lang w:val="el-GR" w:eastAsia="el-GR"/>
              </w:rPr>
              <w:t>coco</w:t>
            </w:r>
            <w:proofErr w:type="spellEnd"/>
            <w:r w:rsidRPr="00F8238A">
              <w:rPr>
                <w:rFonts w:ascii="Arial" w:hAnsi="Arial" w:cs="Arial"/>
                <w:color w:val="000000"/>
                <w:sz w:val="20"/>
                <w:szCs w:val="20"/>
                <w:lang w:val="el-GR" w:eastAsia="el-GR"/>
              </w:rPr>
              <w:t xml:space="preserve"> </w:t>
            </w:r>
            <w:proofErr w:type="spellStart"/>
            <w:r w:rsidRPr="00F8238A">
              <w:rPr>
                <w:rFonts w:ascii="Arial" w:hAnsi="Arial" w:cs="Arial"/>
                <w:color w:val="000000"/>
                <w:sz w:val="20"/>
                <w:szCs w:val="20"/>
                <w:lang w:val="el-GR" w:eastAsia="el-GR"/>
              </w:rPr>
              <w:t>fibers</w:t>
            </w:r>
            <w:proofErr w:type="spellEnd"/>
            <w:r w:rsidRPr="00F8238A">
              <w:rPr>
                <w:rFonts w:ascii="Arial" w:hAnsi="Arial" w:cs="Arial"/>
                <w:color w:val="000000"/>
                <w:sz w:val="20"/>
                <w:szCs w:val="20"/>
                <w:lang w:val="el-GR" w:eastAsia="el-GR"/>
              </w:rPr>
              <w:t>) σε αναλογία 3/1/1. Τα επιμέρους υποστρώματα να προέρχονται από απολυμασμένες συσκευασίες.</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38A" w:rsidRPr="00F8238A" w:rsidRDefault="00F8238A" w:rsidP="006476A2">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40 L</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567</w:t>
            </w:r>
          </w:p>
        </w:tc>
      </w:tr>
      <w:tr w:rsidR="006476A2" w:rsidRPr="00F8238A" w:rsidTr="006476A2">
        <w:trPr>
          <w:trHeight w:val="492"/>
        </w:trPr>
        <w:tc>
          <w:tcPr>
            <w:tcW w:w="8272" w:type="dxa"/>
            <w:gridSpan w:val="4"/>
            <w:tcBorders>
              <w:top w:val="single" w:sz="4" w:space="0" w:color="auto"/>
              <w:left w:val="single" w:sz="4" w:space="0" w:color="auto"/>
              <w:bottom w:val="single" w:sz="4" w:space="0" w:color="auto"/>
              <w:right w:val="single" w:sz="4" w:space="0" w:color="auto"/>
            </w:tcBorders>
            <w:shd w:val="clear" w:color="000000" w:fill="DDD9C4"/>
            <w:vAlign w:val="center"/>
            <w:hideMark/>
          </w:tcPr>
          <w:p w:rsidR="006476A2" w:rsidRPr="006476A2" w:rsidRDefault="006476A2" w:rsidP="006476A2">
            <w:pPr>
              <w:suppressAutoHyphens w:val="0"/>
              <w:spacing w:after="0"/>
              <w:jc w:val="left"/>
              <w:rPr>
                <w:rFonts w:ascii="Arial" w:hAnsi="Arial" w:cs="Arial"/>
                <w:b/>
                <w:bCs/>
                <w:color w:val="000000"/>
                <w:sz w:val="20"/>
                <w:szCs w:val="20"/>
                <w:lang w:val="el-GR" w:eastAsia="el-GR"/>
              </w:rPr>
            </w:pPr>
            <w:r w:rsidRPr="00F8238A">
              <w:rPr>
                <w:rFonts w:ascii="Arial" w:hAnsi="Arial" w:cs="Arial"/>
                <w:b/>
                <w:bCs/>
                <w:color w:val="000000"/>
                <w:sz w:val="20"/>
                <w:szCs w:val="20"/>
                <w:lang w:val="el-GR" w:eastAsia="el-GR"/>
              </w:rPr>
              <w:lastRenderedPageBreak/>
              <w:t xml:space="preserve">Ομάδα Γ:Κιτ </w:t>
            </w:r>
            <w:proofErr w:type="spellStart"/>
            <w:r w:rsidRPr="00F8238A">
              <w:rPr>
                <w:rFonts w:ascii="Arial" w:hAnsi="Arial" w:cs="Arial"/>
                <w:b/>
                <w:bCs/>
                <w:color w:val="000000"/>
                <w:sz w:val="20"/>
                <w:szCs w:val="20"/>
                <w:lang w:val="el-GR" w:eastAsia="el-GR"/>
              </w:rPr>
              <w:t>αλληλούχησης</w:t>
            </w:r>
            <w:proofErr w:type="spellEnd"/>
            <w:r w:rsidRPr="00F8238A">
              <w:rPr>
                <w:rFonts w:ascii="Arial" w:hAnsi="Arial" w:cs="Arial"/>
                <w:b/>
                <w:bCs/>
                <w:color w:val="000000"/>
                <w:sz w:val="20"/>
                <w:szCs w:val="20"/>
                <w:lang w:val="el-GR" w:eastAsia="el-GR"/>
              </w:rPr>
              <w:t xml:space="preserve"> </w:t>
            </w:r>
            <w:proofErr w:type="spellStart"/>
            <w:r w:rsidRPr="00F8238A">
              <w:rPr>
                <w:rFonts w:ascii="Arial" w:hAnsi="Arial" w:cs="Arial"/>
                <w:b/>
                <w:bCs/>
                <w:color w:val="000000"/>
                <w:sz w:val="20"/>
                <w:szCs w:val="20"/>
                <w:lang w:val="el-GR" w:eastAsia="el-GR"/>
              </w:rPr>
              <w:t>γονιδιώματος</w:t>
            </w:r>
            <w:proofErr w:type="spellEnd"/>
            <w:r w:rsidRPr="00F8238A">
              <w:rPr>
                <w:rFonts w:ascii="Arial" w:hAnsi="Arial" w:cs="Arial"/>
                <w:b/>
                <w:bCs/>
                <w:color w:val="000000"/>
                <w:sz w:val="20"/>
                <w:szCs w:val="20"/>
                <w:lang w:val="el-GR" w:eastAsia="el-GR"/>
              </w:rPr>
              <w:t xml:space="preserve">. </w:t>
            </w:r>
          </w:p>
        </w:tc>
      </w:tr>
      <w:tr w:rsidR="00F8238A" w:rsidRPr="00F8238A" w:rsidTr="00F8238A">
        <w:trPr>
          <w:trHeight w:val="68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Κιτ</w:t>
            </w:r>
            <w:proofErr w:type="spellEnd"/>
            <w:r w:rsidRPr="00F8238A">
              <w:rPr>
                <w:rFonts w:ascii="Arial" w:hAnsi="Arial" w:cs="Arial"/>
                <w:color w:val="000000"/>
                <w:sz w:val="20"/>
                <w:szCs w:val="20"/>
                <w:lang w:val="el-GR" w:eastAsia="el-GR"/>
              </w:rPr>
              <w:t xml:space="preserve"> </w:t>
            </w:r>
            <w:proofErr w:type="spellStart"/>
            <w:r w:rsidRPr="00F8238A">
              <w:rPr>
                <w:rFonts w:ascii="Arial" w:hAnsi="Arial" w:cs="Arial"/>
                <w:color w:val="000000"/>
                <w:sz w:val="20"/>
                <w:szCs w:val="20"/>
                <w:lang w:val="el-GR" w:eastAsia="el-GR"/>
              </w:rPr>
              <w:t>αλληλούχησης</w:t>
            </w:r>
            <w:proofErr w:type="spellEnd"/>
            <w:r w:rsidRPr="00F8238A">
              <w:rPr>
                <w:rFonts w:ascii="Arial" w:hAnsi="Arial" w:cs="Arial"/>
                <w:color w:val="000000"/>
                <w:sz w:val="20"/>
                <w:szCs w:val="20"/>
                <w:lang w:val="el-GR" w:eastAsia="el-GR"/>
              </w:rPr>
              <w:t xml:space="preserve"> </w:t>
            </w:r>
            <w:proofErr w:type="spellStart"/>
            <w:r w:rsidRPr="00F8238A">
              <w:rPr>
                <w:rFonts w:ascii="Arial" w:hAnsi="Arial" w:cs="Arial"/>
                <w:color w:val="000000"/>
                <w:sz w:val="20"/>
                <w:szCs w:val="20"/>
                <w:lang w:val="el-GR" w:eastAsia="el-GR"/>
              </w:rPr>
              <w:t>γονιδιώματος</w:t>
            </w:r>
            <w:proofErr w:type="spellEnd"/>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n-US" w:eastAsia="el-GR"/>
              </w:rPr>
            </w:pPr>
            <w:r w:rsidRPr="00F8238A">
              <w:rPr>
                <w:rFonts w:ascii="Arial" w:hAnsi="Arial" w:cs="Arial"/>
                <w:color w:val="000000"/>
                <w:sz w:val="20"/>
                <w:szCs w:val="20"/>
                <w:lang w:val="en-US" w:eastAsia="el-GR"/>
              </w:rPr>
              <w:t>500/550 High Output Kit v2.5 (300 cycles)</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n-US" w:eastAsia="el-GR"/>
              </w:rPr>
            </w:pPr>
            <w:r w:rsidRPr="00F8238A">
              <w:rPr>
                <w:rFonts w:ascii="Arial" w:hAnsi="Arial" w:cs="Arial"/>
                <w:color w:val="000000"/>
                <w:sz w:val="20"/>
                <w:szCs w:val="20"/>
                <w:lang w:val="en-US" w:eastAsia="el-GR"/>
              </w:rPr>
              <w:t> </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1</w:t>
            </w:r>
          </w:p>
        </w:tc>
      </w:tr>
      <w:tr w:rsidR="006476A2" w:rsidRPr="00F8238A" w:rsidTr="00CC29D4">
        <w:trPr>
          <w:trHeight w:val="684"/>
        </w:trPr>
        <w:tc>
          <w:tcPr>
            <w:tcW w:w="8272" w:type="dxa"/>
            <w:gridSpan w:val="4"/>
            <w:tcBorders>
              <w:top w:val="single" w:sz="4" w:space="0" w:color="auto"/>
              <w:left w:val="single" w:sz="4" w:space="0" w:color="auto"/>
              <w:bottom w:val="single" w:sz="4" w:space="0" w:color="auto"/>
              <w:right w:val="single" w:sz="4" w:space="0" w:color="auto"/>
            </w:tcBorders>
            <w:shd w:val="clear" w:color="000000" w:fill="DDD9C4"/>
            <w:vAlign w:val="center"/>
            <w:hideMark/>
          </w:tcPr>
          <w:p w:rsidR="006476A2" w:rsidRPr="00F8238A" w:rsidRDefault="006476A2" w:rsidP="006476A2">
            <w:pPr>
              <w:suppressAutoHyphens w:val="0"/>
              <w:spacing w:after="0"/>
              <w:jc w:val="left"/>
              <w:rPr>
                <w:rFonts w:ascii="Arial" w:hAnsi="Arial" w:cs="Arial"/>
                <w:b/>
                <w:bCs/>
                <w:color w:val="000000"/>
                <w:sz w:val="20"/>
                <w:szCs w:val="20"/>
                <w:lang w:val="el-GR" w:eastAsia="el-GR"/>
              </w:rPr>
            </w:pPr>
            <w:r w:rsidRPr="00F8238A">
              <w:rPr>
                <w:rFonts w:ascii="Arial" w:hAnsi="Arial" w:cs="Arial"/>
                <w:b/>
                <w:bCs/>
                <w:color w:val="000000"/>
                <w:sz w:val="20"/>
                <w:szCs w:val="20"/>
                <w:lang w:val="el-GR" w:eastAsia="el-GR"/>
              </w:rPr>
              <w:t xml:space="preserve">Ομάδα Δ: </w:t>
            </w:r>
            <w:proofErr w:type="spellStart"/>
            <w:r w:rsidRPr="00F8238A">
              <w:rPr>
                <w:rFonts w:ascii="Arial" w:hAnsi="Arial" w:cs="Arial"/>
                <w:b/>
                <w:bCs/>
                <w:color w:val="000000"/>
                <w:sz w:val="20"/>
                <w:szCs w:val="20"/>
                <w:lang w:val="el-GR" w:eastAsia="el-GR"/>
              </w:rPr>
              <w:t>Κιτ</w:t>
            </w:r>
            <w:proofErr w:type="spellEnd"/>
            <w:r w:rsidRPr="00F8238A">
              <w:rPr>
                <w:rFonts w:ascii="Arial" w:hAnsi="Arial" w:cs="Arial"/>
                <w:b/>
                <w:bCs/>
                <w:color w:val="000000"/>
                <w:sz w:val="20"/>
                <w:szCs w:val="20"/>
                <w:lang w:val="el-GR" w:eastAsia="el-GR"/>
              </w:rPr>
              <w:t xml:space="preserve"> κατασκευής βιβλιοθήκης. </w:t>
            </w:r>
          </w:p>
          <w:p w:rsidR="006476A2" w:rsidRPr="00F8238A" w:rsidRDefault="006476A2"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p w:rsidR="006476A2" w:rsidRPr="00F8238A" w:rsidRDefault="006476A2"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r>
      <w:tr w:rsidR="00F8238A" w:rsidRPr="00F8238A" w:rsidTr="00F8238A">
        <w:trPr>
          <w:trHeight w:val="146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Κιτ</w:t>
            </w:r>
            <w:proofErr w:type="spellEnd"/>
            <w:r w:rsidRPr="00F8238A">
              <w:rPr>
                <w:rFonts w:ascii="Arial" w:hAnsi="Arial" w:cs="Arial"/>
                <w:color w:val="000000"/>
                <w:sz w:val="20"/>
                <w:szCs w:val="20"/>
                <w:lang w:val="el-GR" w:eastAsia="el-GR"/>
              </w:rPr>
              <w:t xml:space="preserve"> κατασκευής βιβλιοθήκης</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xml:space="preserve">ΚΙΤ Προετοιμασίας </w:t>
            </w:r>
            <w:proofErr w:type="spellStart"/>
            <w:r w:rsidRPr="00F8238A">
              <w:rPr>
                <w:rFonts w:ascii="Arial" w:hAnsi="Arial" w:cs="Arial"/>
                <w:color w:val="000000"/>
                <w:sz w:val="20"/>
                <w:szCs w:val="20"/>
                <w:lang w:val="el-GR" w:eastAsia="el-GR"/>
              </w:rPr>
              <w:t>strand</w:t>
            </w:r>
            <w:proofErr w:type="spellEnd"/>
            <w:r w:rsidRPr="00F8238A">
              <w:rPr>
                <w:rFonts w:ascii="Arial" w:hAnsi="Arial" w:cs="Arial"/>
                <w:color w:val="000000"/>
                <w:sz w:val="20"/>
                <w:szCs w:val="20"/>
                <w:lang w:val="el-GR" w:eastAsia="el-GR"/>
              </w:rPr>
              <w:t>-</w:t>
            </w:r>
            <w:proofErr w:type="spellStart"/>
            <w:r w:rsidRPr="00F8238A">
              <w:rPr>
                <w:rFonts w:ascii="Arial" w:hAnsi="Arial" w:cs="Arial"/>
                <w:color w:val="000000"/>
                <w:sz w:val="20"/>
                <w:szCs w:val="20"/>
                <w:lang w:val="el-GR" w:eastAsia="el-GR"/>
              </w:rPr>
              <w:t>specific</w:t>
            </w:r>
            <w:proofErr w:type="spellEnd"/>
            <w:r w:rsidRPr="00F8238A">
              <w:rPr>
                <w:rFonts w:ascii="Arial" w:hAnsi="Arial" w:cs="Arial"/>
                <w:color w:val="000000"/>
                <w:sz w:val="20"/>
                <w:szCs w:val="20"/>
                <w:lang w:val="el-GR" w:eastAsia="el-GR"/>
              </w:rPr>
              <w:t xml:space="preserve"> RNA βιβλιοθηκών για NGS σε πλατφόρμες </w:t>
            </w:r>
            <w:proofErr w:type="spellStart"/>
            <w:r w:rsidRPr="00F8238A">
              <w:rPr>
                <w:rFonts w:ascii="Arial" w:hAnsi="Arial" w:cs="Arial"/>
                <w:color w:val="000000"/>
                <w:sz w:val="20"/>
                <w:szCs w:val="20"/>
                <w:lang w:val="el-GR" w:eastAsia="el-GR"/>
              </w:rPr>
              <w:t>illumine</w:t>
            </w:r>
            <w:proofErr w:type="spellEnd"/>
            <w:r w:rsidRPr="00F8238A">
              <w:rPr>
                <w:rFonts w:ascii="Arial" w:hAnsi="Arial" w:cs="Arial"/>
                <w:color w:val="000000"/>
                <w:sz w:val="20"/>
                <w:szCs w:val="20"/>
                <w:lang w:val="el-GR" w:eastAsia="el-GR"/>
              </w:rPr>
              <w:t xml:space="preserve">. ΚΙΤ Προετοιμασίας </w:t>
            </w:r>
            <w:proofErr w:type="spellStart"/>
            <w:r w:rsidRPr="00F8238A">
              <w:rPr>
                <w:rFonts w:ascii="Arial" w:hAnsi="Arial" w:cs="Arial"/>
                <w:color w:val="000000"/>
                <w:sz w:val="20"/>
                <w:szCs w:val="20"/>
                <w:lang w:val="el-GR" w:eastAsia="el-GR"/>
              </w:rPr>
              <w:t>strand</w:t>
            </w:r>
            <w:proofErr w:type="spellEnd"/>
            <w:r w:rsidRPr="00F8238A">
              <w:rPr>
                <w:rFonts w:ascii="Arial" w:hAnsi="Arial" w:cs="Arial"/>
                <w:color w:val="000000"/>
                <w:sz w:val="20"/>
                <w:szCs w:val="20"/>
                <w:lang w:val="el-GR" w:eastAsia="el-GR"/>
              </w:rPr>
              <w:t>-</w:t>
            </w:r>
            <w:proofErr w:type="spellStart"/>
            <w:r w:rsidRPr="00F8238A">
              <w:rPr>
                <w:rFonts w:ascii="Arial" w:hAnsi="Arial" w:cs="Arial"/>
                <w:color w:val="000000"/>
                <w:sz w:val="20"/>
                <w:szCs w:val="20"/>
                <w:lang w:val="el-GR" w:eastAsia="el-GR"/>
              </w:rPr>
              <w:t>specific</w:t>
            </w:r>
            <w:proofErr w:type="spellEnd"/>
            <w:r w:rsidRPr="00F8238A">
              <w:rPr>
                <w:rFonts w:ascii="Arial" w:hAnsi="Arial" w:cs="Arial"/>
                <w:color w:val="000000"/>
                <w:sz w:val="20"/>
                <w:szCs w:val="20"/>
                <w:lang w:val="el-GR" w:eastAsia="el-GR"/>
              </w:rPr>
              <w:t xml:space="preserve"> RNA βιβλιοθηκών, υψηλής ευαισθησίας, για την  </w:t>
            </w:r>
            <w:proofErr w:type="spellStart"/>
            <w:r w:rsidRPr="00F8238A">
              <w:rPr>
                <w:rFonts w:ascii="Arial" w:hAnsi="Arial" w:cs="Arial"/>
                <w:color w:val="000000"/>
                <w:sz w:val="20"/>
                <w:szCs w:val="20"/>
                <w:lang w:val="el-GR" w:eastAsia="el-GR"/>
              </w:rPr>
              <w:t>αλληλούχιση</w:t>
            </w:r>
            <w:proofErr w:type="spellEnd"/>
            <w:r w:rsidRPr="00F8238A">
              <w:rPr>
                <w:rFonts w:ascii="Arial" w:hAnsi="Arial" w:cs="Arial"/>
                <w:color w:val="000000"/>
                <w:sz w:val="20"/>
                <w:szCs w:val="20"/>
                <w:lang w:val="el-GR" w:eastAsia="el-GR"/>
              </w:rPr>
              <w:t xml:space="preserve"> επόμενης γενεάς του πλήρους </w:t>
            </w:r>
            <w:proofErr w:type="spellStart"/>
            <w:r w:rsidRPr="00F8238A">
              <w:rPr>
                <w:rFonts w:ascii="Arial" w:hAnsi="Arial" w:cs="Arial"/>
                <w:color w:val="000000"/>
                <w:sz w:val="20"/>
                <w:szCs w:val="20"/>
                <w:lang w:val="el-GR" w:eastAsia="el-GR"/>
              </w:rPr>
              <w:t>μεταγραφώματος</w:t>
            </w:r>
            <w:proofErr w:type="spellEnd"/>
            <w:r w:rsidRPr="00F8238A">
              <w:rPr>
                <w:rFonts w:ascii="Arial" w:hAnsi="Arial" w:cs="Arial"/>
                <w:color w:val="000000"/>
                <w:sz w:val="20"/>
                <w:szCs w:val="20"/>
                <w:lang w:val="el-GR" w:eastAsia="el-GR"/>
              </w:rPr>
              <w:t xml:space="preserve"> (</w:t>
            </w:r>
            <w:proofErr w:type="spellStart"/>
            <w:r w:rsidRPr="00F8238A">
              <w:rPr>
                <w:rFonts w:ascii="Arial" w:hAnsi="Arial" w:cs="Arial"/>
                <w:color w:val="000000"/>
                <w:sz w:val="20"/>
                <w:szCs w:val="20"/>
                <w:lang w:val="el-GR" w:eastAsia="el-GR"/>
              </w:rPr>
              <w:t>whole</w:t>
            </w:r>
            <w:proofErr w:type="spellEnd"/>
            <w:r w:rsidRPr="00F8238A">
              <w:rPr>
                <w:rFonts w:ascii="Arial" w:hAnsi="Arial" w:cs="Arial"/>
                <w:color w:val="000000"/>
                <w:sz w:val="20"/>
                <w:szCs w:val="20"/>
                <w:lang w:val="el-GR" w:eastAsia="el-GR"/>
              </w:rPr>
              <w:t>/</w:t>
            </w:r>
            <w:proofErr w:type="spellStart"/>
            <w:r w:rsidRPr="00F8238A">
              <w:rPr>
                <w:rFonts w:ascii="Arial" w:hAnsi="Arial" w:cs="Arial"/>
                <w:color w:val="000000"/>
                <w:sz w:val="20"/>
                <w:szCs w:val="20"/>
                <w:lang w:val="el-GR" w:eastAsia="el-GR"/>
              </w:rPr>
              <w:t>total</w:t>
            </w:r>
            <w:proofErr w:type="spellEnd"/>
            <w:r w:rsidRPr="00F8238A">
              <w:rPr>
                <w:rFonts w:ascii="Arial" w:hAnsi="Arial" w:cs="Arial"/>
                <w:color w:val="000000"/>
                <w:sz w:val="20"/>
                <w:szCs w:val="20"/>
                <w:lang w:val="el-GR" w:eastAsia="el-GR"/>
              </w:rPr>
              <w:t xml:space="preserve"> </w:t>
            </w:r>
            <w:proofErr w:type="spellStart"/>
            <w:r w:rsidRPr="00F8238A">
              <w:rPr>
                <w:rFonts w:ascii="Arial" w:hAnsi="Arial" w:cs="Arial"/>
                <w:color w:val="000000"/>
                <w:sz w:val="20"/>
                <w:szCs w:val="20"/>
                <w:lang w:val="el-GR" w:eastAsia="el-GR"/>
              </w:rPr>
              <w:t>transcriptome</w:t>
            </w:r>
            <w:proofErr w:type="spellEnd"/>
            <w:r w:rsidRPr="00F8238A">
              <w:rPr>
                <w:rFonts w:ascii="Arial" w:hAnsi="Arial" w:cs="Arial"/>
                <w:color w:val="000000"/>
                <w:sz w:val="20"/>
                <w:szCs w:val="20"/>
                <w:lang w:val="el-GR" w:eastAsia="el-GR"/>
              </w:rPr>
              <w:t xml:space="preserve">). Περιλαμβάνει επαρκή αντιδραστήρια για την παρασκευή </w:t>
            </w:r>
            <w:proofErr w:type="spellStart"/>
            <w:r w:rsidRPr="00F8238A">
              <w:rPr>
                <w:rFonts w:ascii="Arial" w:hAnsi="Arial" w:cs="Arial"/>
                <w:color w:val="000000"/>
                <w:sz w:val="20"/>
                <w:szCs w:val="20"/>
                <w:lang w:val="el-GR" w:eastAsia="el-GR"/>
              </w:rPr>
              <w:t>strand</w:t>
            </w:r>
            <w:proofErr w:type="spellEnd"/>
            <w:r w:rsidRPr="00F8238A">
              <w:rPr>
                <w:rFonts w:ascii="Arial" w:hAnsi="Arial" w:cs="Arial"/>
                <w:color w:val="000000"/>
                <w:sz w:val="20"/>
                <w:szCs w:val="20"/>
                <w:lang w:val="el-GR" w:eastAsia="el-GR"/>
              </w:rPr>
              <w:t>-</w:t>
            </w:r>
            <w:proofErr w:type="spellStart"/>
            <w:r w:rsidRPr="00F8238A">
              <w:rPr>
                <w:rFonts w:ascii="Arial" w:hAnsi="Arial" w:cs="Arial"/>
                <w:color w:val="000000"/>
                <w:sz w:val="20"/>
                <w:szCs w:val="20"/>
                <w:lang w:val="el-GR" w:eastAsia="el-GR"/>
              </w:rPr>
              <w:t>specific</w:t>
            </w:r>
            <w:proofErr w:type="spellEnd"/>
            <w:r w:rsidRPr="00F8238A">
              <w:rPr>
                <w:rFonts w:ascii="Arial" w:hAnsi="Arial" w:cs="Arial"/>
                <w:color w:val="000000"/>
                <w:sz w:val="20"/>
                <w:szCs w:val="20"/>
                <w:lang w:val="el-GR" w:eastAsia="el-GR"/>
              </w:rPr>
              <w:t xml:space="preserve"> RNA βιβλιοθηκών για </w:t>
            </w:r>
            <w:proofErr w:type="spellStart"/>
            <w:r w:rsidRPr="00F8238A">
              <w:rPr>
                <w:rFonts w:ascii="Arial" w:hAnsi="Arial" w:cs="Arial"/>
                <w:color w:val="000000"/>
                <w:sz w:val="20"/>
                <w:szCs w:val="20"/>
                <w:lang w:val="el-GR" w:eastAsia="el-GR"/>
              </w:rPr>
              <w:t>πολυπλεκτική</w:t>
            </w:r>
            <w:proofErr w:type="spellEnd"/>
            <w:r w:rsidRPr="00F8238A">
              <w:rPr>
                <w:rFonts w:ascii="Arial" w:hAnsi="Arial" w:cs="Arial"/>
                <w:color w:val="000000"/>
                <w:sz w:val="20"/>
                <w:szCs w:val="20"/>
                <w:lang w:val="el-GR" w:eastAsia="el-GR"/>
              </w:rPr>
              <w:t xml:space="preserve"> </w:t>
            </w:r>
            <w:proofErr w:type="spellStart"/>
            <w:r w:rsidRPr="00F8238A">
              <w:rPr>
                <w:rFonts w:ascii="Arial" w:hAnsi="Arial" w:cs="Arial"/>
                <w:color w:val="000000"/>
                <w:sz w:val="20"/>
                <w:szCs w:val="20"/>
                <w:lang w:val="el-GR" w:eastAsia="el-GR"/>
              </w:rPr>
              <w:t>αλληλούχιση</w:t>
            </w:r>
            <w:proofErr w:type="spellEnd"/>
            <w:r w:rsidRPr="00F8238A">
              <w:rPr>
                <w:rFonts w:ascii="Arial" w:hAnsi="Arial" w:cs="Arial"/>
                <w:color w:val="000000"/>
                <w:sz w:val="20"/>
                <w:szCs w:val="20"/>
                <w:lang w:val="el-GR" w:eastAsia="el-GR"/>
              </w:rPr>
              <w:t xml:space="preserve"> σε πλατφόρμες </w:t>
            </w:r>
            <w:proofErr w:type="spellStart"/>
            <w:r w:rsidRPr="00F8238A">
              <w:rPr>
                <w:rFonts w:ascii="Arial" w:hAnsi="Arial" w:cs="Arial"/>
                <w:color w:val="000000"/>
                <w:sz w:val="20"/>
                <w:szCs w:val="20"/>
                <w:lang w:val="el-GR" w:eastAsia="el-GR"/>
              </w:rPr>
              <w:t>Illumina</w:t>
            </w:r>
            <w:proofErr w:type="spellEnd"/>
            <w:r w:rsidRPr="00F8238A">
              <w:rPr>
                <w:rFonts w:ascii="Arial" w:hAnsi="Arial" w:cs="Arial"/>
                <w:color w:val="000000"/>
                <w:sz w:val="20"/>
                <w:szCs w:val="20"/>
                <w:lang w:val="el-GR" w:eastAsia="el-GR"/>
              </w:rPr>
              <w:t xml:space="preserve"> από 16 δείγματα ολικού RNA. Περιλαμβάνει αντιδραστήρια για όλα τα απαραίτητα βήματα (εκχύλιση </w:t>
            </w:r>
            <w:proofErr w:type="spellStart"/>
            <w:r w:rsidRPr="00F8238A">
              <w:rPr>
                <w:rFonts w:ascii="Arial" w:hAnsi="Arial" w:cs="Arial"/>
                <w:color w:val="000000"/>
                <w:sz w:val="20"/>
                <w:szCs w:val="20"/>
                <w:lang w:val="el-GR" w:eastAsia="el-GR"/>
              </w:rPr>
              <w:t>poly(A</w:t>
            </w:r>
            <w:proofErr w:type="spellEnd"/>
            <w:r w:rsidRPr="00F8238A">
              <w:rPr>
                <w:rFonts w:ascii="Arial" w:hAnsi="Arial" w:cs="Arial"/>
                <w:color w:val="000000"/>
                <w:sz w:val="20"/>
                <w:szCs w:val="20"/>
                <w:lang w:val="el-GR" w:eastAsia="el-GR"/>
              </w:rPr>
              <w:t xml:space="preserve">) RNA </w:t>
            </w:r>
            <w:proofErr w:type="spellStart"/>
            <w:r w:rsidRPr="00F8238A">
              <w:rPr>
                <w:rFonts w:ascii="Arial" w:hAnsi="Arial" w:cs="Arial"/>
                <w:color w:val="000000"/>
                <w:sz w:val="20"/>
                <w:szCs w:val="20"/>
                <w:lang w:val="el-GR" w:eastAsia="el-GR"/>
              </w:rPr>
              <w:t>απο</w:t>
            </w:r>
            <w:proofErr w:type="spellEnd"/>
            <w:r w:rsidRPr="00F8238A">
              <w:rPr>
                <w:rFonts w:ascii="Arial" w:hAnsi="Arial" w:cs="Arial"/>
                <w:color w:val="000000"/>
                <w:sz w:val="20"/>
                <w:szCs w:val="20"/>
                <w:lang w:val="el-GR" w:eastAsia="el-GR"/>
              </w:rPr>
              <w:t xml:space="preserve"> δείγματα ολικού </w:t>
            </w:r>
            <w:proofErr w:type="spellStart"/>
            <w:r w:rsidRPr="00F8238A">
              <w:rPr>
                <w:rFonts w:ascii="Arial" w:hAnsi="Arial" w:cs="Arial"/>
                <w:color w:val="000000"/>
                <w:sz w:val="20"/>
                <w:szCs w:val="20"/>
                <w:lang w:val="el-GR" w:eastAsia="el-GR"/>
              </w:rPr>
              <w:t>total</w:t>
            </w:r>
            <w:proofErr w:type="spellEnd"/>
            <w:r w:rsidRPr="00F8238A">
              <w:rPr>
                <w:rFonts w:ascii="Arial" w:hAnsi="Arial" w:cs="Arial"/>
                <w:color w:val="000000"/>
                <w:sz w:val="20"/>
                <w:szCs w:val="20"/>
                <w:lang w:val="el-GR" w:eastAsia="el-GR"/>
              </w:rPr>
              <w:t xml:space="preserve"> RNA, κατακερματισμός του </w:t>
            </w:r>
            <w:proofErr w:type="spellStart"/>
            <w:r w:rsidRPr="00F8238A">
              <w:rPr>
                <w:rFonts w:ascii="Arial" w:hAnsi="Arial" w:cs="Arial"/>
                <w:color w:val="000000"/>
                <w:sz w:val="20"/>
                <w:szCs w:val="20"/>
                <w:lang w:val="el-GR" w:eastAsia="el-GR"/>
              </w:rPr>
              <w:t>poly(A</w:t>
            </w:r>
            <w:proofErr w:type="spellEnd"/>
            <w:r w:rsidRPr="00F8238A">
              <w:rPr>
                <w:rFonts w:ascii="Arial" w:hAnsi="Arial" w:cs="Arial"/>
                <w:color w:val="000000"/>
                <w:sz w:val="20"/>
                <w:szCs w:val="20"/>
                <w:lang w:val="el-GR" w:eastAsia="el-GR"/>
              </w:rPr>
              <w:t xml:space="preserve">) RNA, Σύνθεση </w:t>
            </w:r>
            <w:proofErr w:type="spellStart"/>
            <w:r w:rsidRPr="00F8238A">
              <w:rPr>
                <w:rFonts w:ascii="Arial" w:hAnsi="Arial" w:cs="Arial"/>
                <w:color w:val="000000"/>
                <w:sz w:val="20"/>
                <w:szCs w:val="20"/>
                <w:lang w:val="el-GR" w:eastAsia="el-GR"/>
              </w:rPr>
              <w:t>first</w:t>
            </w:r>
            <w:proofErr w:type="spellEnd"/>
            <w:r w:rsidRPr="00F8238A">
              <w:rPr>
                <w:rFonts w:ascii="Arial" w:hAnsi="Arial" w:cs="Arial"/>
                <w:color w:val="000000"/>
                <w:sz w:val="20"/>
                <w:szCs w:val="20"/>
                <w:lang w:val="el-GR" w:eastAsia="el-GR"/>
              </w:rPr>
              <w:t>-</w:t>
            </w:r>
            <w:proofErr w:type="spellStart"/>
            <w:r w:rsidRPr="00F8238A">
              <w:rPr>
                <w:rFonts w:ascii="Arial" w:hAnsi="Arial" w:cs="Arial"/>
                <w:color w:val="000000"/>
                <w:sz w:val="20"/>
                <w:szCs w:val="20"/>
                <w:lang w:val="el-GR" w:eastAsia="el-GR"/>
              </w:rPr>
              <w:t>strand</w:t>
            </w:r>
            <w:proofErr w:type="spellEnd"/>
            <w:r w:rsidRPr="00F8238A">
              <w:rPr>
                <w:rFonts w:ascii="Arial" w:hAnsi="Arial" w:cs="Arial"/>
                <w:color w:val="000000"/>
                <w:sz w:val="20"/>
                <w:szCs w:val="20"/>
                <w:lang w:val="el-GR" w:eastAsia="el-GR"/>
              </w:rPr>
              <w:t xml:space="preserve"> </w:t>
            </w:r>
            <w:proofErr w:type="spellStart"/>
            <w:r w:rsidRPr="00F8238A">
              <w:rPr>
                <w:rFonts w:ascii="Arial" w:hAnsi="Arial" w:cs="Arial"/>
                <w:color w:val="000000"/>
                <w:sz w:val="20"/>
                <w:szCs w:val="20"/>
                <w:lang w:val="el-GR" w:eastAsia="el-GR"/>
              </w:rPr>
              <w:t>cDNA</w:t>
            </w:r>
            <w:proofErr w:type="spellEnd"/>
            <w:r w:rsidRPr="00F8238A">
              <w:rPr>
                <w:rFonts w:ascii="Arial" w:hAnsi="Arial" w:cs="Arial"/>
                <w:color w:val="000000"/>
                <w:sz w:val="20"/>
                <w:szCs w:val="20"/>
                <w:lang w:val="el-GR" w:eastAsia="el-GR"/>
              </w:rPr>
              <w:t xml:space="preserve">,  Σύνθεση </w:t>
            </w:r>
            <w:proofErr w:type="spellStart"/>
            <w:r w:rsidRPr="00F8238A">
              <w:rPr>
                <w:rFonts w:ascii="Arial" w:hAnsi="Arial" w:cs="Arial"/>
                <w:color w:val="000000"/>
                <w:sz w:val="20"/>
                <w:szCs w:val="20"/>
                <w:lang w:val="el-GR" w:eastAsia="el-GR"/>
              </w:rPr>
              <w:t>second</w:t>
            </w:r>
            <w:proofErr w:type="spellEnd"/>
            <w:r w:rsidRPr="00F8238A">
              <w:rPr>
                <w:rFonts w:ascii="Arial" w:hAnsi="Arial" w:cs="Arial"/>
                <w:color w:val="000000"/>
                <w:sz w:val="20"/>
                <w:szCs w:val="20"/>
                <w:lang w:val="el-GR" w:eastAsia="el-GR"/>
              </w:rPr>
              <w:t>-</w:t>
            </w:r>
            <w:proofErr w:type="spellStart"/>
            <w:r w:rsidRPr="00F8238A">
              <w:rPr>
                <w:rFonts w:ascii="Arial" w:hAnsi="Arial" w:cs="Arial"/>
                <w:color w:val="000000"/>
                <w:sz w:val="20"/>
                <w:szCs w:val="20"/>
                <w:lang w:val="el-GR" w:eastAsia="el-GR"/>
              </w:rPr>
              <w:t>strand</w:t>
            </w:r>
            <w:proofErr w:type="spellEnd"/>
            <w:r w:rsidRPr="00F8238A">
              <w:rPr>
                <w:rFonts w:ascii="Arial" w:hAnsi="Arial" w:cs="Arial"/>
                <w:color w:val="000000"/>
                <w:sz w:val="20"/>
                <w:szCs w:val="20"/>
                <w:lang w:val="el-GR" w:eastAsia="el-GR"/>
              </w:rPr>
              <w:t xml:space="preserve"> </w:t>
            </w:r>
            <w:proofErr w:type="spellStart"/>
            <w:r w:rsidRPr="00F8238A">
              <w:rPr>
                <w:rFonts w:ascii="Arial" w:hAnsi="Arial" w:cs="Arial"/>
                <w:color w:val="000000"/>
                <w:sz w:val="20"/>
                <w:szCs w:val="20"/>
                <w:lang w:val="el-GR" w:eastAsia="el-GR"/>
              </w:rPr>
              <w:t>cDNA</w:t>
            </w:r>
            <w:proofErr w:type="spellEnd"/>
            <w:r w:rsidRPr="00F8238A">
              <w:rPr>
                <w:rFonts w:ascii="Arial" w:hAnsi="Arial" w:cs="Arial"/>
                <w:color w:val="000000"/>
                <w:sz w:val="20"/>
                <w:szCs w:val="20"/>
                <w:lang w:val="el-GR" w:eastAsia="el-GR"/>
              </w:rPr>
              <w:t xml:space="preserve">, </w:t>
            </w:r>
            <w:proofErr w:type="spellStart"/>
            <w:r w:rsidRPr="00F8238A">
              <w:rPr>
                <w:rFonts w:ascii="Arial" w:hAnsi="Arial" w:cs="Arial"/>
                <w:color w:val="000000"/>
                <w:sz w:val="20"/>
                <w:szCs w:val="20"/>
                <w:lang w:val="el-GR" w:eastAsia="el-GR"/>
              </w:rPr>
              <w:t>φωσφορυλίωση</w:t>
            </w:r>
            <w:proofErr w:type="spellEnd"/>
            <w:r w:rsidRPr="00F8238A">
              <w:rPr>
                <w:rFonts w:ascii="Arial" w:hAnsi="Arial" w:cs="Arial"/>
                <w:color w:val="000000"/>
                <w:sz w:val="20"/>
                <w:szCs w:val="20"/>
                <w:lang w:val="el-GR" w:eastAsia="el-GR"/>
              </w:rPr>
              <w:t xml:space="preserve">/επιδιόρθωση άκρων, </w:t>
            </w:r>
            <w:proofErr w:type="spellStart"/>
            <w:r w:rsidRPr="00F8238A">
              <w:rPr>
                <w:rFonts w:ascii="Arial" w:hAnsi="Arial" w:cs="Arial"/>
                <w:color w:val="000000"/>
                <w:sz w:val="20"/>
                <w:szCs w:val="20"/>
                <w:lang w:val="el-GR" w:eastAsia="el-GR"/>
              </w:rPr>
              <w:t>dA</w:t>
            </w:r>
            <w:proofErr w:type="spellEnd"/>
            <w:r w:rsidRPr="00F8238A">
              <w:rPr>
                <w:rFonts w:ascii="Arial" w:hAnsi="Arial" w:cs="Arial"/>
                <w:color w:val="000000"/>
                <w:sz w:val="20"/>
                <w:szCs w:val="20"/>
                <w:lang w:val="el-GR" w:eastAsia="el-GR"/>
              </w:rPr>
              <w:t>-</w:t>
            </w:r>
            <w:proofErr w:type="spellStart"/>
            <w:r w:rsidRPr="00F8238A">
              <w:rPr>
                <w:rFonts w:ascii="Arial" w:hAnsi="Arial" w:cs="Arial"/>
                <w:color w:val="000000"/>
                <w:sz w:val="20"/>
                <w:szCs w:val="20"/>
                <w:lang w:val="el-GR" w:eastAsia="el-GR"/>
              </w:rPr>
              <w:t>Tail</w:t>
            </w:r>
            <w:proofErr w:type="spellEnd"/>
            <w:r w:rsidRPr="00F8238A">
              <w:rPr>
                <w:rFonts w:ascii="Arial" w:hAnsi="Arial" w:cs="Arial"/>
                <w:color w:val="000000"/>
                <w:sz w:val="20"/>
                <w:szCs w:val="20"/>
                <w:lang w:val="el-GR" w:eastAsia="el-GR"/>
              </w:rPr>
              <w:t xml:space="preserve"> του </w:t>
            </w:r>
            <w:proofErr w:type="spellStart"/>
            <w:r w:rsidRPr="00F8238A">
              <w:rPr>
                <w:rFonts w:ascii="Arial" w:hAnsi="Arial" w:cs="Arial"/>
                <w:color w:val="000000"/>
                <w:sz w:val="20"/>
                <w:szCs w:val="20"/>
                <w:lang w:val="el-GR" w:eastAsia="el-GR"/>
              </w:rPr>
              <w:t>cDNA</w:t>
            </w:r>
            <w:proofErr w:type="spellEnd"/>
            <w:r w:rsidRPr="00F8238A">
              <w:rPr>
                <w:rFonts w:ascii="Arial" w:hAnsi="Arial" w:cs="Arial"/>
                <w:color w:val="000000"/>
                <w:sz w:val="20"/>
                <w:szCs w:val="20"/>
                <w:lang w:val="el-GR" w:eastAsia="el-GR"/>
              </w:rPr>
              <w:t xml:space="preserve">, </w:t>
            </w:r>
            <w:proofErr w:type="spellStart"/>
            <w:r w:rsidRPr="00F8238A">
              <w:rPr>
                <w:rFonts w:ascii="Arial" w:hAnsi="Arial" w:cs="Arial"/>
                <w:color w:val="000000"/>
                <w:sz w:val="20"/>
                <w:szCs w:val="20"/>
                <w:lang w:val="el-GR" w:eastAsia="el-GR"/>
              </w:rPr>
              <w:t>Adaptor</w:t>
            </w:r>
            <w:proofErr w:type="spellEnd"/>
            <w:r w:rsidRPr="00F8238A">
              <w:rPr>
                <w:rFonts w:ascii="Arial" w:hAnsi="Arial" w:cs="Arial"/>
                <w:color w:val="000000"/>
                <w:sz w:val="20"/>
                <w:szCs w:val="20"/>
                <w:lang w:val="el-GR" w:eastAsia="el-GR"/>
              </w:rPr>
              <w:t xml:space="preserve"> </w:t>
            </w:r>
            <w:proofErr w:type="spellStart"/>
            <w:r w:rsidRPr="00F8238A">
              <w:rPr>
                <w:rFonts w:ascii="Arial" w:hAnsi="Arial" w:cs="Arial"/>
                <w:color w:val="000000"/>
                <w:sz w:val="20"/>
                <w:szCs w:val="20"/>
                <w:lang w:val="el-GR" w:eastAsia="el-GR"/>
              </w:rPr>
              <w:t>Ligation</w:t>
            </w:r>
            <w:proofErr w:type="spellEnd"/>
            <w:r w:rsidRPr="00F8238A">
              <w:rPr>
                <w:rFonts w:ascii="Arial" w:hAnsi="Arial" w:cs="Arial"/>
                <w:color w:val="000000"/>
                <w:sz w:val="20"/>
                <w:szCs w:val="20"/>
                <w:lang w:val="el-GR" w:eastAsia="el-GR"/>
              </w:rPr>
              <w:t xml:space="preserve">, UDG-επεξεργασία,  Εμπλουτισμός &amp; </w:t>
            </w:r>
            <w:proofErr w:type="spellStart"/>
            <w:r w:rsidRPr="00F8238A">
              <w:rPr>
                <w:rFonts w:ascii="Arial" w:hAnsi="Arial" w:cs="Arial"/>
                <w:color w:val="000000"/>
                <w:sz w:val="20"/>
                <w:szCs w:val="20"/>
                <w:lang w:val="el-GR" w:eastAsia="el-GR"/>
              </w:rPr>
              <w:t>indexing</w:t>
            </w:r>
            <w:proofErr w:type="spellEnd"/>
            <w:r w:rsidRPr="00F8238A">
              <w:rPr>
                <w:rFonts w:ascii="Arial" w:hAnsi="Arial" w:cs="Arial"/>
                <w:color w:val="000000"/>
                <w:sz w:val="20"/>
                <w:szCs w:val="20"/>
                <w:lang w:val="el-GR" w:eastAsia="el-GR"/>
              </w:rPr>
              <w:t xml:space="preserve"> της </w:t>
            </w:r>
            <w:proofErr w:type="spellStart"/>
            <w:r w:rsidRPr="00F8238A">
              <w:rPr>
                <w:rFonts w:ascii="Arial" w:hAnsi="Arial" w:cs="Arial"/>
                <w:color w:val="000000"/>
                <w:sz w:val="20"/>
                <w:szCs w:val="20"/>
                <w:lang w:val="el-GR" w:eastAsia="el-GR"/>
              </w:rPr>
              <w:t>cDNA</w:t>
            </w:r>
            <w:proofErr w:type="spellEnd"/>
            <w:r w:rsidRPr="00F8238A">
              <w:rPr>
                <w:rFonts w:ascii="Arial" w:hAnsi="Arial" w:cs="Arial"/>
                <w:color w:val="000000"/>
                <w:sz w:val="20"/>
                <w:szCs w:val="20"/>
                <w:lang w:val="el-GR" w:eastAsia="el-GR"/>
              </w:rPr>
              <w:t xml:space="preserve"> βιβλιοθήκης).</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2</w:t>
            </w:r>
          </w:p>
        </w:tc>
      </w:tr>
      <w:tr w:rsidR="006476A2" w:rsidRPr="00F8238A" w:rsidTr="00E37ACE">
        <w:trPr>
          <w:trHeight w:val="612"/>
        </w:trPr>
        <w:tc>
          <w:tcPr>
            <w:tcW w:w="8272" w:type="dxa"/>
            <w:gridSpan w:val="4"/>
            <w:tcBorders>
              <w:top w:val="single" w:sz="4" w:space="0" w:color="auto"/>
              <w:left w:val="single" w:sz="4" w:space="0" w:color="auto"/>
              <w:bottom w:val="single" w:sz="4" w:space="0" w:color="auto"/>
              <w:right w:val="single" w:sz="4" w:space="0" w:color="000000"/>
            </w:tcBorders>
            <w:shd w:val="clear" w:color="000000" w:fill="DDD9C4"/>
            <w:vAlign w:val="center"/>
            <w:hideMark/>
          </w:tcPr>
          <w:p w:rsidR="006476A2" w:rsidRPr="00F8238A" w:rsidRDefault="006476A2" w:rsidP="006476A2">
            <w:pPr>
              <w:suppressAutoHyphens w:val="0"/>
              <w:spacing w:after="0"/>
              <w:jc w:val="left"/>
              <w:rPr>
                <w:rFonts w:ascii="Arial" w:hAnsi="Arial" w:cs="Arial"/>
                <w:b/>
                <w:bCs/>
                <w:color w:val="000000"/>
                <w:sz w:val="20"/>
                <w:szCs w:val="20"/>
                <w:lang w:val="el-GR" w:eastAsia="el-GR"/>
              </w:rPr>
            </w:pPr>
            <w:r w:rsidRPr="00F8238A">
              <w:rPr>
                <w:rFonts w:ascii="Arial" w:hAnsi="Arial" w:cs="Arial"/>
                <w:b/>
                <w:bCs/>
                <w:color w:val="000000"/>
                <w:sz w:val="20"/>
                <w:szCs w:val="20"/>
                <w:lang w:val="el-GR" w:eastAsia="el-GR"/>
              </w:rPr>
              <w:t xml:space="preserve">Ομάδα Ε: Αναλώσιμα εργαστηρίου. </w:t>
            </w:r>
          </w:p>
        </w:tc>
      </w:tr>
      <w:tr w:rsidR="00F8238A" w:rsidRPr="00F8238A" w:rsidTr="00F8238A">
        <w:trPr>
          <w:trHeight w:val="312"/>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xml:space="preserve">Φύλλα για </w:t>
            </w:r>
            <w:proofErr w:type="spellStart"/>
            <w:r w:rsidRPr="00F8238A">
              <w:rPr>
                <w:rFonts w:ascii="Arial" w:hAnsi="Arial" w:cs="Arial"/>
                <w:color w:val="000000"/>
                <w:sz w:val="20"/>
                <w:szCs w:val="20"/>
                <w:lang w:val="el-GR" w:eastAsia="el-GR"/>
              </w:rPr>
              <w:t>θερμοϋδρογράφο</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Φύλλα διαγράμματος κατάλληλα για το μοντέλο Β.1434 (</w:t>
            </w:r>
            <w:proofErr w:type="spellStart"/>
            <w:r w:rsidRPr="00F8238A">
              <w:rPr>
                <w:rFonts w:ascii="Arial" w:hAnsi="Arial" w:cs="Arial"/>
                <w:color w:val="000000"/>
                <w:sz w:val="20"/>
                <w:szCs w:val="20"/>
                <w:lang w:val="el-GR" w:eastAsia="el-GR"/>
              </w:rPr>
              <w:t>Turoni</w:t>
            </w:r>
            <w:proofErr w:type="spellEnd"/>
            <w:r w:rsidRPr="00F8238A">
              <w:rPr>
                <w:rFonts w:ascii="Arial" w:hAnsi="Arial" w:cs="Arial"/>
                <w:color w:val="000000"/>
                <w:sz w:val="20"/>
                <w:szCs w:val="20"/>
                <w:lang w:val="el-GR" w:eastAsia="el-GR"/>
              </w:rPr>
              <w:t>)</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200 τεμάχια</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5</w:t>
            </w:r>
          </w:p>
        </w:tc>
      </w:tr>
      <w:tr w:rsidR="00F8238A" w:rsidRPr="00F8238A" w:rsidTr="00F8238A">
        <w:trPr>
          <w:trHeight w:val="312"/>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Στυλός</w:t>
            </w:r>
            <w:proofErr w:type="spellEnd"/>
            <w:r w:rsidRPr="00F8238A">
              <w:rPr>
                <w:rFonts w:ascii="Arial" w:hAnsi="Arial" w:cs="Arial"/>
                <w:color w:val="000000"/>
                <w:sz w:val="20"/>
                <w:szCs w:val="20"/>
                <w:lang w:val="el-GR" w:eastAsia="el-GR"/>
              </w:rPr>
              <w:t xml:space="preserve"> για </w:t>
            </w:r>
            <w:proofErr w:type="spellStart"/>
            <w:r w:rsidRPr="00F8238A">
              <w:rPr>
                <w:rFonts w:ascii="Arial" w:hAnsi="Arial" w:cs="Arial"/>
                <w:color w:val="000000"/>
                <w:sz w:val="20"/>
                <w:szCs w:val="20"/>
                <w:lang w:val="el-GR" w:eastAsia="el-GR"/>
              </w:rPr>
              <w:t>θερμοϋδρογράφο</w:t>
            </w:r>
            <w:proofErr w:type="spellEnd"/>
            <w:r w:rsidRPr="00F8238A">
              <w:rPr>
                <w:rFonts w:ascii="Arial" w:hAnsi="Arial" w:cs="Arial"/>
                <w:color w:val="000000"/>
                <w:sz w:val="20"/>
                <w:szCs w:val="20"/>
                <w:lang w:val="el-GR" w:eastAsia="el-GR"/>
              </w:rPr>
              <w:t xml:space="preserve"> </w:t>
            </w:r>
          </w:p>
        </w:tc>
        <w:tc>
          <w:tcPr>
            <w:tcW w:w="3118"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Μοντέλο Β.1434 (</w:t>
            </w:r>
            <w:proofErr w:type="spellStart"/>
            <w:r w:rsidRPr="00F8238A">
              <w:rPr>
                <w:rFonts w:ascii="Arial" w:hAnsi="Arial" w:cs="Arial"/>
                <w:color w:val="000000"/>
                <w:sz w:val="20"/>
                <w:szCs w:val="20"/>
                <w:lang w:val="el-GR" w:eastAsia="el-GR"/>
              </w:rPr>
              <w:t>Turoni</w:t>
            </w:r>
            <w:proofErr w:type="spellEnd"/>
            <w:r w:rsidRPr="00F8238A">
              <w:rPr>
                <w:rFonts w:ascii="Arial" w:hAnsi="Arial" w:cs="Arial"/>
                <w:color w:val="000000"/>
                <w:sz w:val="20"/>
                <w:szCs w:val="20"/>
                <w:lang w:val="el-GR" w:eastAsia="el-GR"/>
              </w:rPr>
              <w:t>)</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2</w:t>
            </w:r>
          </w:p>
        </w:tc>
      </w:tr>
      <w:tr w:rsidR="00F8238A" w:rsidRPr="00F8238A" w:rsidTr="00F8238A">
        <w:trPr>
          <w:trHeight w:val="336"/>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xml:space="preserve">Πλαστικά φιαλίδια </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xml:space="preserve">τύπου </w:t>
            </w:r>
            <w:proofErr w:type="spellStart"/>
            <w:r w:rsidRPr="00F8238A">
              <w:rPr>
                <w:rFonts w:ascii="Arial" w:hAnsi="Arial" w:cs="Arial"/>
                <w:color w:val="000000"/>
                <w:sz w:val="20"/>
                <w:szCs w:val="20"/>
                <w:lang w:val="el-GR" w:eastAsia="el-GR"/>
              </w:rPr>
              <w:t>falcon</w:t>
            </w:r>
            <w:proofErr w:type="spellEnd"/>
            <w:r w:rsidRPr="00F8238A">
              <w:rPr>
                <w:rFonts w:ascii="Arial" w:hAnsi="Arial" w:cs="Arial"/>
                <w:color w:val="000000"/>
                <w:sz w:val="20"/>
                <w:szCs w:val="20"/>
                <w:lang w:val="el-GR" w:eastAsia="el-GR"/>
              </w:rPr>
              <w:t xml:space="preserve">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xml:space="preserve">15 </w:t>
            </w:r>
            <w:proofErr w:type="spellStart"/>
            <w:r w:rsidRPr="00F8238A">
              <w:rPr>
                <w:rFonts w:ascii="Arial" w:hAnsi="Arial" w:cs="Arial"/>
                <w:color w:val="000000"/>
                <w:sz w:val="20"/>
                <w:szCs w:val="20"/>
                <w:lang w:val="el-GR" w:eastAsia="el-GR"/>
              </w:rPr>
              <w:t>mL</w:t>
            </w:r>
            <w:proofErr w:type="spellEnd"/>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50</w:t>
            </w:r>
          </w:p>
        </w:tc>
      </w:tr>
      <w:tr w:rsidR="00F8238A" w:rsidRPr="00F8238A" w:rsidTr="00F8238A">
        <w:trPr>
          <w:trHeight w:val="336"/>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Υδροβολείς</w:t>
            </w:r>
            <w:proofErr w:type="spellEnd"/>
          </w:p>
        </w:tc>
        <w:tc>
          <w:tcPr>
            <w:tcW w:w="3118" w:type="dxa"/>
            <w:tcBorders>
              <w:top w:val="nil"/>
              <w:left w:val="nil"/>
              <w:bottom w:val="nil"/>
              <w:right w:val="nil"/>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
        </w:tc>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1 L</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50</w:t>
            </w:r>
          </w:p>
        </w:tc>
      </w:tr>
      <w:tr w:rsidR="00F8238A" w:rsidRPr="00F8238A" w:rsidTr="00F8238A">
        <w:trPr>
          <w:trHeight w:val="336"/>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xml:space="preserve">Πλαστικά </w:t>
            </w:r>
            <w:proofErr w:type="spellStart"/>
            <w:r w:rsidRPr="00F8238A">
              <w:rPr>
                <w:rFonts w:ascii="Arial" w:hAnsi="Arial" w:cs="Arial"/>
                <w:color w:val="000000"/>
                <w:sz w:val="20"/>
                <w:szCs w:val="20"/>
                <w:lang w:val="el-GR" w:eastAsia="el-GR"/>
              </w:rPr>
              <w:t>beaker</w:t>
            </w:r>
            <w:proofErr w:type="spellEnd"/>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100 ml</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50</w:t>
            </w:r>
          </w:p>
        </w:tc>
      </w:tr>
      <w:tr w:rsidR="00F8238A" w:rsidRPr="00F8238A" w:rsidTr="00F8238A">
        <w:trPr>
          <w:trHeight w:val="336"/>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Μαγνητάκια</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xml:space="preserve"> 2,5 cm</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50</w:t>
            </w:r>
          </w:p>
        </w:tc>
      </w:tr>
      <w:tr w:rsidR="00F8238A" w:rsidRPr="00F8238A" w:rsidTr="00F8238A">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Στατό</w:t>
            </w:r>
            <w:proofErr w:type="spellEnd"/>
            <w:r w:rsidRPr="00F8238A">
              <w:rPr>
                <w:rFonts w:ascii="Arial" w:hAnsi="Arial" w:cs="Arial"/>
                <w:color w:val="000000"/>
                <w:sz w:val="20"/>
                <w:szCs w:val="20"/>
                <w:lang w:val="el-GR" w:eastAsia="el-GR"/>
              </w:rPr>
              <w:t xml:space="preserve"> εδάφους για χαρτί κουζίνας-εργαστηρίου</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2</w:t>
            </w:r>
          </w:p>
        </w:tc>
      </w:tr>
      <w:tr w:rsidR="00F8238A" w:rsidRPr="00F8238A" w:rsidTr="00F8238A">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Αντιδραστήριο</w:t>
            </w:r>
          </w:p>
        </w:tc>
        <w:tc>
          <w:tcPr>
            <w:tcW w:w="3118"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2,2-Diphenyl-1-picrylhydrazyl</w:t>
            </w:r>
          </w:p>
        </w:tc>
        <w:tc>
          <w:tcPr>
            <w:tcW w:w="1472"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1g</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2</w:t>
            </w:r>
          </w:p>
        </w:tc>
      </w:tr>
      <w:tr w:rsidR="00F8238A" w:rsidRPr="00F8238A" w:rsidTr="00F8238A">
        <w:trPr>
          <w:trHeight w:val="52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Αντιδραστήριο</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Folin</w:t>
            </w:r>
            <w:proofErr w:type="spellEnd"/>
            <w:r w:rsidRPr="00F8238A">
              <w:rPr>
                <w:rFonts w:ascii="Arial" w:hAnsi="Arial" w:cs="Arial"/>
                <w:color w:val="000000"/>
                <w:sz w:val="20"/>
                <w:szCs w:val="20"/>
                <w:lang w:val="el-GR" w:eastAsia="el-GR"/>
              </w:rPr>
              <w:t xml:space="preserve"> &amp; </w:t>
            </w:r>
            <w:proofErr w:type="spellStart"/>
            <w:r w:rsidRPr="00F8238A">
              <w:rPr>
                <w:rFonts w:ascii="Arial" w:hAnsi="Arial" w:cs="Arial"/>
                <w:color w:val="000000"/>
                <w:sz w:val="20"/>
                <w:szCs w:val="20"/>
                <w:lang w:val="el-GR" w:eastAsia="el-GR"/>
              </w:rPr>
              <w:t>Ciocalteu’s</w:t>
            </w:r>
            <w:proofErr w:type="spellEnd"/>
            <w:r w:rsidRPr="00F8238A">
              <w:rPr>
                <w:rFonts w:ascii="Arial" w:hAnsi="Arial" w:cs="Arial"/>
                <w:color w:val="000000"/>
                <w:sz w:val="20"/>
                <w:szCs w:val="20"/>
                <w:lang w:val="el-GR" w:eastAsia="el-GR"/>
              </w:rPr>
              <w:t xml:space="preserve"> </w:t>
            </w:r>
            <w:proofErr w:type="spellStart"/>
            <w:r w:rsidRPr="00F8238A">
              <w:rPr>
                <w:rFonts w:ascii="Arial" w:hAnsi="Arial" w:cs="Arial"/>
                <w:color w:val="000000"/>
                <w:sz w:val="20"/>
                <w:szCs w:val="20"/>
                <w:lang w:val="el-GR" w:eastAsia="el-GR"/>
              </w:rPr>
              <w:t>φαινολικό</w:t>
            </w:r>
            <w:proofErr w:type="spellEnd"/>
            <w:r w:rsidRPr="00F8238A">
              <w:rPr>
                <w:rFonts w:ascii="Arial" w:hAnsi="Arial" w:cs="Arial"/>
                <w:color w:val="000000"/>
                <w:sz w:val="20"/>
                <w:szCs w:val="20"/>
                <w:lang w:val="el-GR" w:eastAsia="el-GR"/>
              </w:rPr>
              <w:t xml:space="preserve"> αντιδραστήριο κατάλληλο για τον προσδιορισμό συνολικής </w:t>
            </w:r>
            <w:proofErr w:type="spellStart"/>
            <w:r w:rsidRPr="00F8238A">
              <w:rPr>
                <w:rFonts w:ascii="Arial" w:hAnsi="Arial" w:cs="Arial"/>
                <w:color w:val="000000"/>
                <w:sz w:val="20"/>
                <w:szCs w:val="20"/>
                <w:lang w:val="el-GR" w:eastAsia="el-GR"/>
              </w:rPr>
              <w:t>πρωτείνης</w:t>
            </w:r>
            <w:proofErr w:type="spellEnd"/>
            <w:r w:rsidRPr="00F8238A">
              <w:rPr>
                <w:rFonts w:ascii="Arial" w:hAnsi="Arial" w:cs="Arial"/>
                <w:color w:val="000000"/>
                <w:sz w:val="20"/>
                <w:szCs w:val="20"/>
                <w:lang w:val="el-GR" w:eastAsia="el-GR"/>
              </w:rPr>
              <w:t xml:space="preserve"> με τη μέθοδο </w:t>
            </w:r>
            <w:proofErr w:type="spellStart"/>
            <w:r w:rsidRPr="00F8238A">
              <w:rPr>
                <w:rFonts w:ascii="Arial" w:hAnsi="Arial" w:cs="Arial"/>
                <w:color w:val="000000"/>
                <w:sz w:val="20"/>
                <w:szCs w:val="20"/>
                <w:lang w:val="el-GR" w:eastAsia="el-GR"/>
              </w:rPr>
              <w:t>Lowry</w:t>
            </w:r>
            <w:proofErr w:type="spellEnd"/>
            <w:r w:rsidRPr="00F8238A">
              <w:rPr>
                <w:rFonts w:ascii="Arial" w:hAnsi="Arial" w:cs="Arial"/>
                <w:color w:val="000000"/>
                <w:sz w:val="20"/>
                <w:szCs w:val="20"/>
                <w:lang w:val="el-GR" w:eastAsia="el-GR"/>
              </w:rPr>
              <w:t xml:space="preserve">, 2N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xml:space="preserve">500 </w:t>
            </w:r>
            <w:proofErr w:type="spellStart"/>
            <w:r w:rsidRPr="00F8238A">
              <w:rPr>
                <w:rFonts w:ascii="Arial" w:hAnsi="Arial" w:cs="Arial"/>
                <w:color w:val="000000"/>
                <w:sz w:val="20"/>
                <w:szCs w:val="20"/>
                <w:lang w:val="el-GR" w:eastAsia="el-GR"/>
              </w:rPr>
              <w:t>mL</w:t>
            </w:r>
            <w:proofErr w:type="spellEnd"/>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5</w:t>
            </w:r>
          </w:p>
        </w:tc>
      </w:tr>
      <w:tr w:rsidR="00F8238A" w:rsidRPr="00F8238A" w:rsidTr="00F8238A">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lastRenderedPageBreak/>
              <w:t>Χαρτί κουζίνας</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Κατάλλλο</w:t>
            </w:r>
            <w:proofErr w:type="spellEnd"/>
            <w:r w:rsidRPr="00F8238A">
              <w:rPr>
                <w:rFonts w:ascii="Arial" w:hAnsi="Arial" w:cs="Arial"/>
                <w:color w:val="000000"/>
                <w:sz w:val="20"/>
                <w:szCs w:val="20"/>
                <w:lang w:val="el-GR" w:eastAsia="el-GR"/>
              </w:rPr>
              <w:t xml:space="preserve"> για τοποθέτηση σε </w:t>
            </w:r>
            <w:proofErr w:type="spellStart"/>
            <w:r w:rsidRPr="00F8238A">
              <w:rPr>
                <w:rFonts w:ascii="Arial" w:hAnsi="Arial" w:cs="Arial"/>
                <w:color w:val="000000"/>
                <w:sz w:val="20"/>
                <w:szCs w:val="20"/>
                <w:lang w:val="el-GR" w:eastAsia="el-GR"/>
              </w:rPr>
              <w:t>στατό</w:t>
            </w:r>
            <w:proofErr w:type="spellEnd"/>
            <w:r w:rsidRPr="00F8238A">
              <w:rPr>
                <w:rFonts w:ascii="Arial" w:hAnsi="Arial" w:cs="Arial"/>
                <w:color w:val="000000"/>
                <w:sz w:val="20"/>
                <w:szCs w:val="20"/>
                <w:lang w:val="el-GR" w:eastAsia="el-GR"/>
              </w:rPr>
              <w:t xml:space="preserve"> εργαστηρίου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xml:space="preserve">2 </w:t>
            </w:r>
            <w:proofErr w:type="spellStart"/>
            <w:r w:rsidRPr="00F8238A">
              <w:rPr>
                <w:rFonts w:ascii="Arial" w:hAnsi="Arial" w:cs="Arial"/>
                <w:color w:val="000000"/>
                <w:sz w:val="20"/>
                <w:szCs w:val="20"/>
                <w:lang w:val="el-GR" w:eastAsia="el-GR"/>
              </w:rPr>
              <w:t>Kg</w:t>
            </w:r>
            <w:proofErr w:type="spellEnd"/>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30</w:t>
            </w:r>
          </w:p>
        </w:tc>
      </w:tr>
      <w:tr w:rsidR="00F8238A" w:rsidRPr="00F8238A" w:rsidTr="00F8238A">
        <w:trPr>
          <w:trHeight w:val="612"/>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xml:space="preserve">Επαναφορτιζόμενη μπαταρία καταγραφικού  </w:t>
            </w:r>
          </w:p>
        </w:tc>
        <w:tc>
          <w:tcPr>
            <w:tcW w:w="3118"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n-US" w:eastAsia="el-GR"/>
              </w:rPr>
            </w:pPr>
            <w:r w:rsidRPr="00F8238A">
              <w:rPr>
                <w:rFonts w:ascii="Arial" w:hAnsi="Arial" w:cs="Arial"/>
                <w:color w:val="000000"/>
                <w:sz w:val="20"/>
                <w:szCs w:val="20"/>
                <w:lang w:val="en-US" w:eastAsia="el-GR"/>
              </w:rPr>
              <w:t>M</w:t>
            </w:r>
            <w:proofErr w:type="spellStart"/>
            <w:r w:rsidRPr="00F8238A">
              <w:rPr>
                <w:rFonts w:ascii="Arial" w:hAnsi="Arial" w:cs="Arial"/>
                <w:color w:val="000000"/>
                <w:sz w:val="20"/>
                <w:szCs w:val="20"/>
                <w:lang w:val="el-GR" w:eastAsia="el-GR"/>
              </w:rPr>
              <w:t>οντέλο</w:t>
            </w:r>
            <w:proofErr w:type="spellEnd"/>
            <w:r w:rsidRPr="00F8238A">
              <w:rPr>
                <w:rFonts w:ascii="Arial" w:hAnsi="Arial" w:cs="Arial"/>
                <w:color w:val="000000"/>
                <w:sz w:val="20"/>
                <w:szCs w:val="20"/>
                <w:lang w:val="en-US" w:eastAsia="el-GR"/>
              </w:rPr>
              <w:t xml:space="preserve"> </w:t>
            </w:r>
            <w:r w:rsidRPr="00F8238A">
              <w:rPr>
                <w:rFonts w:ascii="Arial" w:hAnsi="Arial" w:cs="Arial"/>
                <w:color w:val="000000"/>
                <w:sz w:val="20"/>
                <w:szCs w:val="20"/>
                <w:lang w:val="el-GR" w:eastAsia="el-GR"/>
              </w:rPr>
              <w:t>Α</w:t>
            </w:r>
            <w:r w:rsidRPr="00F8238A">
              <w:rPr>
                <w:rFonts w:ascii="Arial" w:hAnsi="Arial" w:cs="Arial"/>
                <w:color w:val="000000"/>
                <w:sz w:val="20"/>
                <w:szCs w:val="20"/>
                <w:lang w:val="en-US" w:eastAsia="el-GR"/>
              </w:rPr>
              <w:t xml:space="preserve">753, ADCON  Business Unit of OTT </w:t>
            </w:r>
            <w:proofErr w:type="spellStart"/>
            <w:r w:rsidRPr="00F8238A">
              <w:rPr>
                <w:rFonts w:ascii="Arial" w:hAnsi="Arial" w:cs="Arial"/>
                <w:color w:val="000000"/>
                <w:sz w:val="20"/>
                <w:szCs w:val="20"/>
                <w:lang w:val="en-US" w:eastAsia="el-GR"/>
              </w:rPr>
              <w:t>HydroMet</w:t>
            </w:r>
            <w:proofErr w:type="spellEnd"/>
            <w:r w:rsidRPr="00F8238A">
              <w:rPr>
                <w:rFonts w:ascii="Arial" w:hAnsi="Arial" w:cs="Arial"/>
                <w:color w:val="000000"/>
                <w:sz w:val="20"/>
                <w:szCs w:val="20"/>
                <w:lang w:val="en-US" w:eastAsia="el-GR"/>
              </w:rPr>
              <w:t xml:space="preserve"> GmbH </w:t>
            </w:r>
            <w:r w:rsidRPr="00F8238A">
              <w:rPr>
                <w:rFonts w:ascii="Arial" w:hAnsi="Arial" w:cs="Arial"/>
                <w:color w:val="000000"/>
                <w:sz w:val="20"/>
                <w:szCs w:val="20"/>
                <w:lang w:val="el-GR" w:eastAsia="el-GR"/>
              </w:rPr>
              <w:t>Αυστρίας</w:t>
            </w:r>
            <w:r w:rsidRPr="00F8238A">
              <w:rPr>
                <w:rFonts w:ascii="Arial" w:hAnsi="Arial" w:cs="Arial"/>
                <w:color w:val="000000"/>
                <w:sz w:val="20"/>
                <w:szCs w:val="20"/>
                <w:lang w:val="en-US" w:eastAsia="el-GR"/>
              </w:rPr>
              <w:t xml:space="preserve">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n-US" w:eastAsia="el-GR"/>
              </w:rPr>
            </w:pPr>
            <w:r w:rsidRPr="00F8238A">
              <w:rPr>
                <w:rFonts w:ascii="Arial" w:hAnsi="Arial" w:cs="Arial"/>
                <w:color w:val="000000"/>
                <w:sz w:val="20"/>
                <w:szCs w:val="20"/>
                <w:lang w:val="en-US" w:eastAsia="el-GR"/>
              </w:rPr>
              <w:t> </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2</w:t>
            </w:r>
          </w:p>
        </w:tc>
      </w:tr>
      <w:tr w:rsidR="00F8238A" w:rsidRPr="00F8238A" w:rsidTr="00F8238A">
        <w:trPr>
          <w:trHeight w:val="336"/>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Omni</w:t>
            </w:r>
            <w:proofErr w:type="spellEnd"/>
            <w:r w:rsidRPr="00F8238A">
              <w:rPr>
                <w:rFonts w:ascii="Arial" w:hAnsi="Arial" w:cs="Arial"/>
                <w:color w:val="000000"/>
                <w:sz w:val="20"/>
                <w:szCs w:val="20"/>
                <w:lang w:val="el-GR" w:eastAsia="el-GR"/>
              </w:rPr>
              <w:t xml:space="preserve"> </w:t>
            </w:r>
            <w:proofErr w:type="spellStart"/>
            <w:r w:rsidRPr="00F8238A">
              <w:rPr>
                <w:rFonts w:ascii="Arial" w:hAnsi="Arial" w:cs="Arial"/>
                <w:color w:val="000000"/>
                <w:sz w:val="20"/>
                <w:szCs w:val="20"/>
                <w:lang w:val="el-GR" w:eastAsia="el-GR"/>
              </w:rPr>
              <w:t>Antenna</w:t>
            </w:r>
            <w:proofErr w:type="spellEnd"/>
            <w:r w:rsidRPr="00F8238A">
              <w:rPr>
                <w:rFonts w:ascii="Arial" w:hAnsi="Arial" w:cs="Arial"/>
                <w:color w:val="000000"/>
                <w:sz w:val="20"/>
                <w:szCs w:val="20"/>
                <w:lang w:val="el-GR" w:eastAsia="el-GR"/>
              </w:rPr>
              <w:t xml:space="preserve"> </w:t>
            </w:r>
          </w:p>
        </w:tc>
        <w:tc>
          <w:tcPr>
            <w:tcW w:w="3118"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Για το παραπάνω μοντέλο μετεωρολογικού σταθμού</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1</w:t>
            </w:r>
          </w:p>
        </w:tc>
      </w:tr>
      <w:tr w:rsidR="00F8238A" w:rsidRPr="00F8238A" w:rsidTr="00F8238A">
        <w:trPr>
          <w:trHeight w:val="516"/>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Silica</w:t>
            </w:r>
            <w:proofErr w:type="spellEnd"/>
            <w:r w:rsidRPr="00F8238A">
              <w:rPr>
                <w:rFonts w:ascii="Arial" w:hAnsi="Arial" w:cs="Arial"/>
                <w:color w:val="000000"/>
                <w:sz w:val="20"/>
                <w:szCs w:val="20"/>
                <w:lang w:val="el-GR" w:eastAsia="el-GR"/>
              </w:rPr>
              <w:t xml:space="preserve"> </w:t>
            </w:r>
            <w:proofErr w:type="spellStart"/>
            <w:r w:rsidRPr="00F8238A">
              <w:rPr>
                <w:rFonts w:ascii="Arial" w:hAnsi="Arial" w:cs="Arial"/>
                <w:color w:val="000000"/>
                <w:sz w:val="20"/>
                <w:szCs w:val="20"/>
                <w:lang w:val="el-GR" w:eastAsia="el-GR"/>
              </w:rPr>
              <w:t>Gel</w:t>
            </w:r>
            <w:proofErr w:type="spellEnd"/>
            <w:r w:rsidRPr="00F8238A">
              <w:rPr>
                <w:rFonts w:ascii="Arial" w:hAnsi="Arial" w:cs="Arial"/>
                <w:color w:val="000000"/>
                <w:sz w:val="20"/>
                <w:szCs w:val="20"/>
                <w:lang w:val="el-GR" w:eastAsia="el-GR"/>
              </w:rPr>
              <w:t xml:space="preserve">  (κρυσταλλικά </w:t>
            </w:r>
            <w:proofErr w:type="spellStart"/>
            <w:r w:rsidRPr="00F8238A">
              <w:rPr>
                <w:rFonts w:ascii="Arial" w:hAnsi="Arial" w:cs="Arial"/>
                <w:color w:val="000000"/>
                <w:sz w:val="20"/>
                <w:szCs w:val="20"/>
                <w:lang w:val="el-GR" w:eastAsia="el-GR"/>
              </w:rPr>
              <w:t>αφυγραντικά</w:t>
            </w:r>
            <w:proofErr w:type="spellEnd"/>
            <w:r w:rsidRPr="00F8238A">
              <w:rPr>
                <w:rFonts w:ascii="Arial" w:hAnsi="Arial" w:cs="Arial"/>
                <w:color w:val="000000"/>
                <w:sz w:val="20"/>
                <w:szCs w:val="20"/>
                <w:lang w:val="el-GR" w:eastAsia="el-GR"/>
              </w:rPr>
              <w:t xml:space="preserve">) </w:t>
            </w:r>
          </w:p>
        </w:tc>
        <w:tc>
          <w:tcPr>
            <w:tcW w:w="3118"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Για το παραπάνω μοντέλο μετεωρολογικού σταθμού</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10</w:t>
            </w:r>
          </w:p>
        </w:tc>
      </w:tr>
      <w:tr w:rsidR="00F8238A" w:rsidRPr="00F8238A" w:rsidTr="00F8238A">
        <w:trPr>
          <w:trHeight w:val="4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Main</w:t>
            </w:r>
            <w:proofErr w:type="spellEnd"/>
            <w:r w:rsidRPr="00F8238A">
              <w:rPr>
                <w:rFonts w:ascii="Arial" w:hAnsi="Arial" w:cs="Arial"/>
                <w:color w:val="000000"/>
                <w:sz w:val="20"/>
                <w:szCs w:val="20"/>
                <w:lang w:val="el-GR" w:eastAsia="el-GR"/>
              </w:rPr>
              <w:t xml:space="preserve"> </w:t>
            </w:r>
            <w:proofErr w:type="spellStart"/>
            <w:r w:rsidRPr="00F8238A">
              <w:rPr>
                <w:rFonts w:ascii="Arial" w:hAnsi="Arial" w:cs="Arial"/>
                <w:color w:val="000000"/>
                <w:sz w:val="20"/>
                <w:szCs w:val="20"/>
                <w:lang w:val="el-GR" w:eastAsia="el-GR"/>
              </w:rPr>
              <w:t>Board</w:t>
            </w:r>
            <w:proofErr w:type="spellEnd"/>
            <w:r w:rsidRPr="00F8238A">
              <w:rPr>
                <w:rFonts w:ascii="Arial" w:hAnsi="Arial" w:cs="Arial"/>
                <w:color w:val="000000"/>
                <w:sz w:val="20"/>
                <w:szCs w:val="20"/>
                <w:lang w:val="el-GR" w:eastAsia="el-GR"/>
              </w:rPr>
              <w:t xml:space="preserve"> για καταγραφικό Α753 </w:t>
            </w:r>
          </w:p>
        </w:tc>
        <w:tc>
          <w:tcPr>
            <w:tcW w:w="3118"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Για το παραπάνω μοντέλο μετεωρολογικού σταθμού</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1</w:t>
            </w:r>
          </w:p>
        </w:tc>
      </w:tr>
      <w:tr w:rsidR="00F8238A" w:rsidRPr="00F8238A" w:rsidTr="00F8238A">
        <w:trPr>
          <w:trHeight w:val="552"/>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F8238A" w:rsidRPr="00F8238A" w:rsidRDefault="00F8238A" w:rsidP="00F8238A">
            <w:pPr>
              <w:suppressAutoHyphens w:val="0"/>
              <w:spacing w:after="0"/>
              <w:jc w:val="left"/>
              <w:rPr>
                <w:rFonts w:ascii="Arial" w:hAnsi="Arial" w:cs="Arial"/>
                <w:color w:val="000000"/>
                <w:sz w:val="20"/>
                <w:szCs w:val="20"/>
                <w:lang w:val="en-US" w:eastAsia="el-GR"/>
              </w:rPr>
            </w:pPr>
            <w:r w:rsidRPr="00F8238A">
              <w:rPr>
                <w:rFonts w:ascii="Arial" w:hAnsi="Arial" w:cs="Arial"/>
                <w:color w:val="000000"/>
                <w:sz w:val="20"/>
                <w:szCs w:val="20"/>
                <w:lang w:val="en-US" w:eastAsia="el-GR"/>
              </w:rPr>
              <w:t xml:space="preserve">GSM Modem Board </w:t>
            </w:r>
            <w:r w:rsidRPr="00F8238A">
              <w:rPr>
                <w:rFonts w:ascii="Arial" w:hAnsi="Arial" w:cs="Arial"/>
                <w:color w:val="000000"/>
                <w:sz w:val="20"/>
                <w:szCs w:val="20"/>
                <w:lang w:val="el-GR" w:eastAsia="el-GR"/>
              </w:rPr>
              <w:t>για</w:t>
            </w:r>
            <w:r w:rsidRPr="00F8238A">
              <w:rPr>
                <w:rFonts w:ascii="Arial" w:hAnsi="Arial" w:cs="Arial"/>
                <w:color w:val="000000"/>
                <w:sz w:val="20"/>
                <w:szCs w:val="20"/>
                <w:lang w:val="en-US" w:eastAsia="el-GR"/>
              </w:rPr>
              <w:t xml:space="preserve"> </w:t>
            </w:r>
            <w:r w:rsidRPr="00F8238A">
              <w:rPr>
                <w:rFonts w:ascii="Arial" w:hAnsi="Arial" w:cs="Arial"/>
                <w:color w:val="000000"/>
                <w:sz w:val="20"/>
                <w:szCs w:val="20"/>
                <w:lang w:val="el-GR" w:eastAsia="el-GR"/>
              </w:rPr>
              <w:t>καταγραφικό</w:t>
            </w:r>
            <w:r w:rsidRPr="00F8238A">
              <w:rPr>
                <w:rFonts w:ascii="Arial" w:hAnsi="Arial" w:cs="Arial"/>
                <w:color w:val="000000"/>
                <w:sz w:val="20"/>
                <w:szCs w:val="20"/>
                <w:lang w:val="en-US" w:eastAsia="el-GR"/>
              </w:rPr>
              <w:t xml:space="preserve"> Series A753</w:t>
            </w:r>
          </w:p>
        </w:tc>
        <w:tc>
          <w:tcPr>
            <w:tcW w:w="3118"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Για το παραπάνω μοντέλο μετεωρολογικού σταθμού</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1</w:t>
            </w:r>
          </w:p>
        </w:tc>
      </w:tr>
      <w:tr w:rsidR="006476A2" w:rsidRPr="00F8238A" w:rsidTr="004D2A44">
        <w:trPr>
          <w:trHeight w:val="288"/>
        </w:trPr>
        <w:tc>
          <w:tcPr>
            <w:tcW w:w="8272" w:type="dxa"/>
            <w:gridSpan w:val="4"/>
            <w:tcBorders>
              <w:top w:val="single" w:sz="4" w:space="0" w:color="auto"/>
              <w:left w:val="single" w:sz="4" w:space="0" w:color="auto"/>
              <w:bottom w:val="single" w:sz="4" w:space="0" w:color="auto"/>
              <w:right w:val="single" w:sz="4" w:space="0" w:color="auto"/>
            </w:tcBorders>
            <w:shd w:val="clear" w:color="000000" w:fill="DDD9C4"/>
            <w:vAlign w:val="center"/>
            <w:hideMark/>
          </w:tcPr>
          <w:p w:rsidR="006476A2" w:rsidRDefault="006476A2" w:rsidP="006476A2">
            <w:pPr>
              <w:suppressAutoHyphens w:val="0"/>
              <w:spacing w:after="0"/>
              <w:jc w:val="left"/>
              <w:rPr>
                <w:rFonts w:ascii="Arial" w:hAnsi="Arial" w:cs="Arial"/>
                <w:b/>
                <w:bCs/>
                <w:color w:val="000000"/>
                <w:sz w:val="20"/>
                <w:szCs w:val="20"/>
                <w:lang w:val="el-GR" w:eastAsia="el-GR"/>
              </w:rPr>
            </w:pPr>
            <w:r w:rsidRPr="00F8238A">
              <w:rPr>
                <w:rFonts w:ascii="Arial" w:hAnsi="Arial" w:cs="Arial"/>
                <w:b/>
                <w:bCs/>
                <w:color w:val="000000"/>
                <w:sz w:val="20"/>
                <w:szCs w:val="20"/>
                <w:lang w:val="el-GR" w:eastAsia="el-GR"/>
              </w:rPr>
              <w:t>Ομάδα Ζ: Λιπάσματα- φυτοφάρμακα.</w:t>
            </w:r>
          </w:p>
          <w:p w:rsidR="006476A2" w:rsidRPr="00F8238A" w:rsidRDefault="006476A2" w:rsidP="006476A2">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Λίπασμα</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xml:space="preserve">18-6-12 3,6MgO 0,3B 0,1Zn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25Kg</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30</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Λίπασμα</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20-20-20 + Ιχνοστοιχεία κρυσταλλικό</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25Kg</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7</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Λίπασμα</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Ca</w:t>
            </w:r>
            <w:proofErr w:type="spellEnd"/>
            <w:r w:rsidRPr="00F8238A">
              <w:rPr>
                <w:rFonts w:ascii="Arial" w:hAnsi="Arial" w:cs="Arial"/>
                <w:color w:val="000000"/>
                <w:sz w:val="20"/>
                <w:szCs w:val="20"/>
                <w:lang w:val="el-GR" w:eastAsia="el-GR"/>
              </w:rPr>
              <w:t xml:space="preserve"> 20% </w:t>
            </w:r>
            <w:proofErr w:type="spellStart"/>
            <w:r w:rsidRPr="00F8238A">
              <w:rPr>
                <w:rFonts w:ascii="Arial" w:hAnsi="Arial" w:cs="Arial"/>
                <w:color w:val="000000"/>
                <w:sz w:val="20"/>
                <w:szCs w:val="20"/>
                <w:lang w:val="el-GR" w:eastAsia="el-GR"/>
              </w:rPr>
              <w:t>Διαφυλλικό</w:t>
            </w:r>
            <w:proofErr w:type="spellEnd"/>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3 L</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7</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Λίπασμα</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B-</w:t>
            </w:r>
            <w:proofErr w:type="spellStart"/>
            <w:r w:rsidRPr="00F8238A">
              <w:rPr>
                <w:rFonts w:ascii="Arial" w:hAnsi="Arial" w:cs="Arial"/>
                <w:color w:val="000000"/>
                <w:sz w:val="20"/>
                <w:szCs w:val="20"/>
                <w:lang w:val="el-GR" w:eastAsia="el-GR"/>
              </w:rPr>
              <w:t>Zn</w:t>
            </w:r>
            <w:proofErr w:type="spellEnd"/>
            <w:r w:rsidRPr="00F8238A">
              <w:rPr>
                <w:rFonts w:ascii="Arial" w:hAnsi="Arial" w:cs="Arial"/>
                <w:color w:val="000000"/>
                <w:sz w:val="20"/>
                <w:szCs w:val="20"/>
                <w:lang w:val="el-GR" w:eastAsia="el-GR"/>
              </w:rPr>
              <w:t xml:space="preserve"> </w:t>
            </w:r>
            <w:proofErr w:type="spellStart"/>
            <w:r w:rsidRPr="00F8238A">
              <w:rPr>
                <w:rFonts w:ascii="Arial" w:hAnsi="Arial" w:cs="Arial"/>
                <w:color w:val="000000"/>
                <w:sz w:val="20"/>
                <w:szCs w:val="20"/>
                <w:lang w:val="el-GR" w:eastAsia="el-GR"/>
              </w:rPr>
              <w:t>Διαφυλλικό</w:t>
            </w:r>
            <w:proofErr w:type="spellEnd"/>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3 L</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4</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Λίπασμα</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xml:space="preserve">ουρία 46% </w:t>
            </w:r>
            <w:proofErr w:type="spellStart"/>
            <w:r w:rsidRPr="00F8238A">
              <w:rPr>
                <w:rFonts w:ascii="Arial" w:hAnsi="Arial" w:cs="Arial"/>
                <w:color w:val="000000"/>
                <w:sz w:val="20"/>
                <w:szCs w:val="20"/>
                <w:lang w:val="el-GR" w:eastAsia="el-GR"/>
              </w:rPr>
              <w:t>low</w:t>
            </w:r>
            <w:proofErr w:type="spellEnd"/>
            <w:r w:rsidRPr="00F8238A">
              <w:rPr>
                <w:rFonts w:ascii="Arial" w:hAnsi="Arial" w:cs="Arial"/>
                <w:color w:val="000000"/>
                <w:sz w:val="20"/>
                <w:szCs w:val="20"/>
                <w:lang w:val="el-GR" w:eastAsia="el-GR"/>
              </w:rPr>
              <w:t xml:space="preserve"> </w:t>
            </w:r>
            <w:proofErr w:type="spellStart"/>
            <w:r w:rsidRPr="00F8238A">
              <w:rPr>
                <w:rFonts w:ascii="Arial" w:hAnsi="Arial" w:cs="Arial"/>
                <w:color w:val="000000"/>
                <w:sz w:val="20"/>
                <w:szCs w:val="20"/>
                <w:lang w:val="el-GR" w:eastAsia="el-GR"/>
              </w:rPr>
              <w:t>biuron</w:t>
            </w:r>
            <w:proofErr w:type="spellEnd"/>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25Kg</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4</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Ακαρεοκτόνα</w:t>
            </w:r>
            <w:proofErr w:type="spellEnd"/>
            <w:r w:rsidRPr="00F8238A">
              <w:rPr>
                <w:rFonts w:ascii="Arial" w:hAnsi="Arial" w:cs="Arial"/>
                <w:color w:val="000000"/>
                <w:sz w:val="20"/>
                <w:szCs w:val="20"/>
                <w:lang w:val="el-GR" w:eastAsia="el-GR"/>
              </w:rPr>
              <w:t>-Εντομοκτόνα</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0</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Abamectin</w:t>
            </w:r>
            <w:proofErr w:type="spellEnd"/>
            <w:r w:rsidRPr="00F8238A">
              <w:rPr>
                <w:rFonts w:ascii="Arial" w:hAnsi="Arial" w:cs="Arial"/>
                <w:color w:val="000000"/>
                <w:sz w:val="20"/>
                <w:szCs w:val="20"/>
                <w:lang w:val="el-GR" w:eastAsia="el-GR"/>
              </w:rPr>
              <w:t xml:space="preserve"> 1,8%</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1 L</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7</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etoxazole</w:t>
            </w:r>
            <w:proofErr w:type="spellEnd"/>
            <w:r w:rsidRPr="00F8238A">
              <w:rPr>
                <w:rFonts w:ascii="Arial" w:hAnsi="Arial" w:cs="Arial"/>
                <w:color w:val="000000"/>
                <w:sz w:val="20"/>
                <w:szCs w:val="20"/>
                <w:lang w:val="el-GR" w:eastAsia="el-GR"/>
              </w:rPr>
              <w:t xml:space="preserve"> 11%</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250ml</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3</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Pyriproxyfen</w:t>
            </w:r>
            <w:proofErr w:type="spellEnd"/>
            <w:r w:rsidRPr="00F8238A">
              <w:rPr>
                <w:rFonts w:ascii="Arial" w:hAnsi="Arial" w:cs="Arial"/>
                <w:color w:val="000000"/>
                <w:sz w:val="20"/>
                <w:szCs w:val="20"/>
                <w:lang w:val="el-GR" w:eastAsia="el-GR"/>
              </w:rPr>
              <w:t xml:space="preserve"> 10%</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500ml</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4</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Acetamiprid</w:t>
            </w:r>
            <w:proofErr w:type="spellEnd"/>
            <w:r w:rsidRPr="00F8238A">
              <w:rPr>
                <w:rFonts w:ascii="Arial" w:hAnsi="Arial" w:cs="Arial"/>
                <w:color w:val="000000"/>
                <w:sz w:val="20"/>
                <w:szCs w:val="20"/>
                <w:lang w:val="el-GR" w:eastAsia="el-GR"/>
              </w:rPr>
              <w:t xml:space="preserve"> 20%</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xml:space="preserve">300 </w:t>
            </w:r>
            <w:proofErr w:type="spellStart"/>
            <w:r w:rsidRPr="00F8238A">
              <w:rPr>
                <w:rFonts w:ascii="Arial" w:hAnsi="Arial" w:cs="Arial"/>
                <w:color w:val="000000"/>
                <w:sz w:val="20"/>
                <w:szCs w:val="20"/>
                <w:lang w:val="el-GR" w:eastAsia="el-GR"/>
              </w:rPr>
              <w:t>gr</w:t>
            </w:r>
            <w:proofErr w:type="spellEnd"/>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1</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Beta</w:t>
            </w:r>
            <w:proofErr w:type="spellEnd"/>
            <w:r w:rsidRPr="00F8238A">
              <w:rPr>
                <w:rFonts w:ascii="Arial" w:hAnsi="Arial" w:cs="Arial"/>
                <w:color w:val="000000"/>
                <w:sz w:val="20"/>
                <w:szCs w:val="20"/>
                <w:lang w:val="el-GR" w:eastAsia="el-GR"/>
              </w:rPr>
              <w:t xml:space="preserve"> - </w:t>
            </w:r>
            <w:proofErr w:type="spellStart"/>
            <w:r w:rsidRPr="00F8238A">
              <w:rPr>
                <w:rFonts w:ascii="Arial" w:hAnsi="Arial" w:cs="Arial"/>
                <w:color w:val="000000"/>
                <w:sz w:val="20"/>
                <w:szCs w:val="20"/>
                <w:lang w:val="el-GR" w:eastAsia="el-GR"/>
              </w:rPr>
              <w:t>cylfuthrin</w:t>
            </w:r>
            <w:proofErr w:type="spellEnd"/>
            <w:r w:rsidRPr="00F8238A">
              <w:rPr>
                <w:rFonts w:ascii="Arial" w:hAnsi="Arial" w:cs="Arial"/>
                <w:color w:val="000000"/>
                <w:sz w:val="20"/>
                <w:szCs w:val="20"/>
                <w:lang w:val="el-GR" w:eastAsia="el-GR"/>
              </w:rPr>
              <w:t xml:space="preserve"> 2,5%</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500ml</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4</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chlorantraniliprole</w:t>
            </w:r>
            <w:proofErr w:type="spellEnd"/>
            <w:r w:rsidRPr="00F8238A">
              <w:rPr>
                <w:rFonts w:ascii="Arial" w:hAnsi="Arial" w:cs="Arial"/>
                <w:color w:val="000000"/>
                <w:sz w:val="20"/>
                <w:szCs w:val="20"/>
                <w:lang w:val="el-GR" w:eastAsia="el-GR"/>
              </w:rPr>
              <w:t xml:space="preserve"> 20%</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500 ml</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3</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Chloropyrifos</w:t>
            </w:r>
            <w:proofErr w:type="spellEnd"/>
            <w:r w:rsidRPr="00F8238A">
              <w:rPr>
                <w:rFonts w:ascii="Arial" w:hAnsi="Arial" w:cs="Arial"/>
                <w:color w:val="000000"/>
                <w:sz w:val="20"/>
                <w:szCs w:val="20"/>
                <w:lang w:val="el-GR" w:eastAsia="el-GR"/>
              </w:rPr>
              <w:t xml:space="preserve"> 48%</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5 L</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2</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Deltamethrin</w:t>
            </w:r>
            <w:proofErr w:type="spellEnd"/>
            <w:r w:rsidRPr="00F8238A">
              <w:rPr>
                <w:rFonts w:ascii="Arial" w:hAnsi="Arial" w:cs="Arial"/>
                <w:color w:val="000000"/>
                <w:sz w:val="20"/>
                <w:szCs w:val="20"/>
                <w:lang w:val="el-GR" w:eastAsia="el-GR"/>
              </w:rPr>
              <w:t xml:space="preserve"> 2,5%</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500ml</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6</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emamectin</w:t>
            </w:r>
            <w:proofErr w:type="spellEnd"/>
            <w:r w:rsidRPr="00F8238A">
              <w:rPr>
                <w:rFonts w:ascii="Arial" w:hAnsi="Arial" w:cs="Arial"/>
                <w:color w:val="000000"/>
                <w:sz w:val="20"/>
                <w:szCs w:val="20"/>
                <w:lang w:val="el-GR" w:eastAsia="el-GR"/>
              </w:rPr>
              <w:t xml:space="preserve"> </w:t>
            </w:r>
            <w:proofErr w:type="spellStart"/>
            <w:r w:rsidRPr="00F8238A">
              <w:rPr>
                <w:rFonts w:ascii="Arial" w:hAnsi="Arial" w:cs="Arial"/>
                <w:color w:val="000000"/>
                <w:sz w:val="20"/>
                <w:szCs w:val="20"/>
                <w:lang w:val="el-GR" w:eastAsia="el-GR"/>
              </w:rPr>
              <w:t>benzoate</w:t>
            </w:r>
            <w:proofErr w:type="spellEnd"/>
            <w:r w:rsidRPr="00F8238A">
              <w:rPr>
                <w:rFonts w:ascii="Arial" w:hAnsi="Arial" w:cs="Arial"/>
                <w:color w:val="000000"/>
                <w:sz w:val="20"/>
                <w:szCs w:val="20"/>
                <w:lang w:val="el-GR" w:eastAsia="el-GR"/>
              </w:rPr>
              <w:t xml:space="preserve"> 0,95%</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5Kg</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2</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Etofenprox</w:t>
            </w:r>
            <w:proofErr w:type="spellEnd"/>
            <w:r w:rsidRPr="00F8238A">
              <w:rPr>
                <w:rFonts w:ascii="Arial" w:hAnsi="Arial" w:cs="Arial"/>
                <w:color w:val="000000"/>
                <w:sz w:val="20"/>
                <w:szCs w:val="20"/>
                <w:lang w:val="el-GR" w:eastAsia="el-GR"/>
              </w:rPr>
              <w:t xml:space="preserve"> 28,75%</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500ml</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10</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Flonicamid</w:t>
            </w:r>
            <w:proofErr w:type="spellEnd"/>
            <w:r w:rsidRPr="00F8238A">
              <w:rPr>
                <w:rFonts w:ascii="Arial" w:hAnsi="Arial" w:cs="Arial"/>
                <w:color w:val="000000"/>
                <w:sz w:val="20"/>
                <w:szCs w:val="20"/>
                <w:lang w:val="el-GR" w:eastAsia="el-GR"/>
              </w:rPr>
              <w:t xml:space="preserve"> 50%</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100gr</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6</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Phosmet</w:t>
            </w:r>
            <w:proofErr w:type="spellEnd"/>
            <w:r w:rsidRPr="00F8238A">
              <w:rPr>
                <w:rFonts w:ascii="Arial" w:hAnsi="Arial" w:cs="Arial"/>
                <w:color w:val="000000"/>
                <w:sz w:val="20"/>
                <w:szCs w:val="20"/>
                <w:lang w:val="el-GR" w:eastAsia="el-GR"/>
              </w:rPr>
              <w:t xml:space="preserve"> 50%</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1200gr</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4</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spinetoram</w:t>
            </w:r>
            <w:proofErr w:type="spellEnd"/>
            <w:r w:rsidRPr="00F8238A">
              <w:rPr>
                <w:rFonts w:ascii="Arial" w:hAnsi="Arial" w:cs="Arial"/>
                <w:color w:val="000000"/>
                <w:sz w:val="20"/>
                <w:szCs w:val="20"/>
                <w:lang w:val="el-GR" w:eastAsia="el-GR"/>
              </w:rPr>
              <w:t xml:space="preserve"> 25%</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250gr</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3</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Sulfoxaflor</w:t>
            </w:r>
            <w:proofErr w:type="spellEnd"/>
            <w:r w:rsidRPr="00F8238A">
              <w:rPr>
                <w:rFonts w:ascii="Arial" w:hAnsi="Arial" w:cs="Arial"/>
                <w:color w:val="000000"/>
                <w:sz w:val="20"/>
                <w:szCs w:val="20"/>
                <w:lang w:val="el-GR" w:eastAsia="el-GR"/>
              </w:rPr>
              <w:t xml:space="preserve"> 12%</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200gr</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10</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Thiacloprid</w:t>
            </w:r>
            <w:proofErr w:type="spellEnd"/>
            <w:r w:rsidRPr="00F8238A">
              <w:rPr>
                <w:rFonts w:ascii="Arial" w:hAnsi="Arial" w:cs="Arial"/>
                <w:color w:val="000000"/>
                <w:sz w:val="20"/>
                <w:szCs w:val="20"/>
                <w:lang w:val="el-GR" w:eastAsia="el-GR"/>
              </w:rPr>
              <w:t xml:space="preserve"> 48%</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250 ml</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1</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Θερινό παραφινέλαιο 96,9%</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10 L</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5</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Μυκητοκτόνα</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0</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xml:space="preserve">boscalid26,7% + </w:t>
            </w:r>
            <w:proofErr w:type="spellStart"/>
            <w:r w:rsidRPr="00F8238A">
              <w:rPr>
                <w:rFonts w:ascii="Arial" w:hAnsi="Arial" w:cs="Arial"/>
                <w:color w:val="000000"/>
                <w:sz w:val="20"/>
                <w:szCs w:val="20"/>
                <w:lang w:val="el-GR" w:eastAsia="el-GR"/>
              </w:rPr>
              <w:t>pyraclostrobin</w:t>
            </w:r>
            <w:proofErr w:type="spellEnd"/>
            <w:r w:rsidRPr="00F8238A">
              <w:rPr>
                <w:rFonts w:ascii="Arial" w:hAnsi="Arial" w:cs="Arial"/>
                <w:color w:val="000000"/>
                <w:sz w:val="20"/>
                <w:szCs w:val="20"/>
                <w:lang w:val="el-GR" w:eastAsia="el-GR"/>
              </w:rPr>
              <w:t xml:space="preserve"> 6,7%</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500gr</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8</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cyprodinil</w:t>
            </w:r>
            <w:proofErr w:type="spellEnd"/>
            <w:r w:rsidRPr="00F8238A">
              <w:rPr>
                <w:rFonts w:ascii="Arial" w:hAnsi="Arial" w:cs="Arial"/>
                <w:color w:val="000000"/>
                <w:sz w:val="20"/>
                <w:szCs w:val="20"/>
                <w:lang w:val="el-GR" w:eastAsia="el-GR"/>
              </w:rPr>
              <w:t xml:space="preserve"> 50%</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300gr</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9</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difenoconazole</w:t>
            </w:r>
            <w:proofErr w:type="spellEnd"/>
            <w:r w:rsidRPr="00F8238A">
              <w:rPr>
                <w:rFonts w:ascii="Arial" w:hAnsi="Arial" w:cs="Arial"/>
                <w:color w:val="000000"/>
                <w:sz w:val="20"/>
                <w:szCs w:val="20"/>
                <w:lang w:val="el-GR" w:eastAsia="el-GR"/>
              </w:rPr>
              <w:t> 25%</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250ml</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1</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Dithianon</w:t>
            </w:r>
            <w:proofErr w:type="spellEnd"/>
            <w:r w:rsidRPr="00F8238A">
              <w:rPr>
                <w:rFonts w:ascii="Arial" w:hAnsi="Arial" w:cs="Arial"/>
                <w:color w:val="000000"/>
                <w:sz w:val="20"/>
                <w:szCs w:val="20"/>
                <w:lang w:val="el-GR" w:eastAsia="el-GR"/>
              </w:rPr>
              <w:t xml:space="preserve"> 70%</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500gr</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4</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Dithianon</w:t>
            </w:r>
            <w:proofErr w:type="spellEnd"/>
            <w:r w:rsidRPr="00F8238A">
              <w:rPr>
                <w:rFonts w:ascii="Arial" w:hAnsi="Arial" w:cs="Arial"/>
                <w:color w:val="000000"/>
                <w:sz w:val="20"/>
                <w:szCs w:val="20"/>
                <w:lang w:val="el-GR" w:eastAsia="el-GR"/>
              </w:rPr>
              <w:t xml:space="preserve"> 12,5% + </w:t>
            </w:r>
            <w:proofErr w:type="spellStart"/>
            <w:r w:rsidRPr="00F8238A">
              <w:rPr>
                <w:rFonts w:ascii="Arial" w:hAnsi="Arial" w:cs="Arial"/>
                <w:color w:val="000000"/>
                <w:sz w:val="20"/>
                <w:szCs w:val="20"/>
                <w:lang w:val="el-GR" w:eastAsia="el-GR"/>
              </w:rPr>
              <w:t>Potassium</w:t>
            </w:r>
            <w:proofErr w:type="spellEnd"/>
            <w:r w:rsidRPr="00F8238A">
              <w:rPr>
                <w:rFonts w:ascii="Arial" w:hAnsi="Arial" w:cs="Arial"/>
                <w:color w:val="000000"/>
                <w:sz w:val="20"/>
                <w:szCs w:val="20"/>
                <w:lang w:val="el-GR" w:eastAsia="el-GR"/>
              </w:rPr>
              <w:t xml:space="preserve"> </w:t>
            </w:r>
            <w:proofErr w:type="spellStart"/>
            <w:r w:rsidRPr="00F8238A">
              <w:rPr>
                <w:rFonts w:ascii="Arial" w:hAnsi="Arial" w:cs="Arial"/>
                <w:color w:val="000000"/>
                <w:sz w:val="20"/>
                <w:szCs w:val="20"/>
                <w:lang w:val="el-GR" w:eastAsia="el-GR"/>
              </w:rPr>
              <w:t>phosphonate</w:t>
            </w:r>
            <w:proofErr w:type="spellEnd"/>
            <w:r w:rsidRPr="00F8238A">
              <w:rPr>
                <w:rFonts w:ascii="Arial" w:hAnsi="Arial" w:cs="Arial"/>
                <w:color w:val="000000"/>
                <w:sz w:val="20"/>
                <w:szCs w:val="20"/>
                <w:lang w:val="el-GR" w:eastAsia="el-GR"/>
              </w:rPr>
              <w:t xml:space="preserve"> 56,1%</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1 L</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5</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xml:space="preserve">Dithianon12%+ </w:t>
            </w:r>
            <w:proofErr w:type="spellStart"/>
            <w:r w:rsidRPr="00F8238A">
              <w:rPr>
                <w:rFonts w:ascii="Arial" w:hAnsi="Arial" w:cs="Arial"/>
                <w:color w:val="000000"/>
                <w:sz w:val="20"/>
                <w:szCs w:val="20"/>
                <w:lang w:val="el-GR" w:eastAsia="el-GR"/>
              </w:rPr>
              <w:t>Pyraclostrobin</w:t>
            </w:r>
            <w:proofErr w:type="spellEnd"/>
            <w:r w:rsidRPr="00F8238A">
              <w:rPr>
                <w:rFonts w:ascii="Arial" w:hAnsi="Arial" w:cs="Arial"/>
                <w:color w:val="000000"/>
                <w:sz w:val="20"/>
                <w:szCs w:val="20"/>
                <w:lang w:val="el-GR" w:eastAsia="el-GR"/>
              </w:rPr>
              <w:t xml:space="preserve"> 4%</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1Kg</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2</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Dithianon</w:t>
            </w:r>
            <w:proofErr w:type="spellEnd"/>
            <w:r w:rsidRPr="00F8238A">
              <w:rPr>
                <w:rFonts w:ascii="Arial" w:hAnsi="Arial" w:cs="Arial"/>
                <w:color w:val="000000"/>
                <w:sz w:val="20"/>
                <w:szCs w:val="20"/>
                <w:lang w:val="el-GR" w:eastAsia="el-GR"/>
              </w:rPr>
              <w:t xml:space="preserve">  25%+ </w:t>
            </w:r>
            <w:proofErr w:type="spellStart"/>
            <w:r w:rsidRPr="00F8238A">
              <w:rPr>
                <w:rFonts w:ascii="Arial" w:hAnsi="Arial" w:cs="Arial"/>
                <w:color w:val="000000"/>
                <w:sz w:val="20"/>
                <w:szCs w:val="20"/>
                <w:lang w:val="el-GR" w:eastAsia="el-GR"/>
              </w:rPr>
              <w:t>Pyrimethanil</w:t>
            </w:r>
            <w:proofErr w:type="spellEnd"/>
            <w:r w:rsidRPr="00F8238A">
              <w:rPr>
                <w:rFonts w:ascii="Arial" w:hAnsi="Arial" w:cs="Arial"/>
                <w:color w:val="000000"/>
                <w:sz w:val="20"/>
                <w:szCs w:val="20"/>
                <w:lang w:val="el-GR" w:eastAsia="el-GR"/>
              </w:rPr>
              <w:t xml:space="preserve"> 25%</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1 L</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3</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lastRenderedPageBreak/>
              <w:t>Dodine</w:t>
            </w:r>
            <w:proofErr w:type="spellEnd"/>
            <w:r w:rsidRPr="00F8238A">
              <w:rPr>
                <w:rFonts w:ascii="Arial" w:hAnsi="Arial" w:cs="Arial"/>
                <w:color w:val="000000"/>
                <w:sz w:val="20"/>
                <w:szCs w:val="20"/>
                <w:lang w:val="el-GR" w:eastAsia="el-GR"/>
              </w:rPr>
              <w:t xml:space="preserve"> 54,5%</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5 L</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2</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fluopyram</w:t>
            </w:r>
            <w:proofErr w:type="spellEnd"/>
            <w:r w:rsidRPr="00F8238A">
              <w:rPr>
                <w:rFonts w:ascii="Arial" w:hAnsi="Arial" w:cs="Arial"/>
                <w:color w:val="000000"/>
                <w:sz w:val="20"/>
                <w:szCs w:val="20"/>
                <w:lang w:val="el-GR" w:eastAsia="el-GR"/>
              </w:rPr>
              <w:t xml:space="preserve">+ </w:t>
            </w:r>
            <w:proofErr w:type="spellStart"/>
            <w:r w:rsidRPr="00F8238A">
              <w:rPr>
                <w:rFonts w:ascii="Arial" w:hAnsi="Arial" w:cs="Arial"/>
                <w:color w:val="000000"/>
                <w:sz w:val="20"/>
                <w:szCs w:val="20"/>
                <w:lang w:val="el-GR" w:eastAsia="el-GR"/>
              </w:rPr>
              <w:t>tebuconazole</w:t>
            </w:r>
            <w:proofErr w:type="spellEnd"/>
            <w:r w:rsidRPr="00F8238A">
              <w:rPr>
                <w:rFonts w:ascii="Arial" w:hAnsi="Arial" w:cs="Arial"/>
                <w:color w:val="000000"/>
                <w:sz w:val="20"/>
                <w:szCs w:val="20"/>
                <w:lang w:val="el-GR" w:eastAsia="el-GR"/>
              </w:rPr>
              <w:t xml:space="preserve"> 20%</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500ml</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6</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Kresoxim</w:t>
            </w:r>
            <w:proofErr w:type="spellEnd"/>
            <w:r w:rsidRPr="00F8238A">
              <w:rPr>
                <w:rFonts w:ascii="Arial" w:hAnsi="Arial" w:cs="Arial"/>
                <w:color w:val="000000"/>
                <w:sz w:val="20"/>
                <w:szCs w:val="20"/>
                <w:lang w:val="el-GR" w:eastAsia="el-GR"/>
              </w:rPr>
              <w:t>-</w:t>
            </w:r>
            <w:proofErr w:type="spellStart"/>
            <w:r w:rsidRPr="00F8238A">
              <w:rPr>
                <w:rFonts w:ascii="Arial" w:hAnsi="Arial" w:cs="Arial"/>
                <w:color w:val="000000"/>
                <w:sz w:val="20"/>
                <w:szCs w:val="20"/>
                <w:lang w:val="el-GR" w:eastAsia="el-GR"/>
              </w:rPr>
              <w:t>methyl</w:t>
            </w:r>
            <w:proofErr w:type="spellEnd"/>
            <w:r w:rsidRPr="00F8238A">
              <w:rPr>
                <w:rFonts w:ascii="Arial" w:hAnsi="Arial" w:cs="Arial"/>
                <w:color w:val="000000"/>
                <w:sz w:val="20"/>
                <w:szCs w:val="20"/>
                <w:lang w:val="el-GR" w:eastAsia="el-GR"/>
              </w:rPr>
              <w:t xml:space="preserve"> 50%</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100gr</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3</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Mancozeb</w:t>
            </w:r>
            <w:proofErr w:type="spellEnd"/>
            <w:r w:rsidRPr="00F8238A">
              <w:rPr>
                <w:rFonts w:ascii="Arial" w:hAnsi="Arial" w:cs="Arial"/>
                <w:color w:val="000000"/>
                <w:sz w:val="20"/>
                <w:szCs w:val="20"/>
                <w:lang w:val="el-GR" w:eastAsia="el-GR"/>
              </w:rPr>
              <w:t xml:space="preserve"> 72%</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2Kg</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2</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myclobutanil</w:t>
            </w:r>
            <w:proofErr w:type="spellEnd"/>
            <w:r w:rsidRPr="00F8238A">
              <w:rPr>
                <w:rFonts w:ascii="Arial" w:hAnsi="Arial" w:cs="Arial"/>
                <w:color w:val="000000"/>
                <w:sz w:val="20"/>
                <w:szCs w:val="20"/>
                <w:lang w:val="el-GR" w:eastAsia="el-GR"/>
              </w:rPr>
              <w:t xml:space="preserve"> 24%</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200ml</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8</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tebuconazole</w:t>
            </w:r>
            <w:proofErr w:type="spellEnd"/>
            <w:r w:rsidRPr="00F8238A">
              <w:rPr>
                <w:rFonts w:ascii="Arial" w:hAnsi="Arial" w:cs="Arial"/>
                <w:color w:val="000000"/>
                <w:sz w:val="20"/>
                <w:szCs w:val="20"/>
                <w:lang w:val="el-GR" w:eastAsia="el-GR"/>
              </w:rPr>
              <w:t xml:space="preserve"> 25%</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500gr</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8</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tebuconazole</w:t>
            </w:r>
            <w:proofErr w:type="spellEnd"/>
            <w:r w:rsidRPr="00F8238A">
              <w:rPr>
                <w:rFonts w:ascii="Arial" w:hAnsi="Arial" w:cs="Arial"/>
                <w:color w:val="000000"/>
                <w:sz w:val="20"/>
                <w:szCs w:val="20"/>
                <w:lang w:val="el-GR" w:eastAsia="el-GR"/>
              </w:rPr>
              <w:t xml:space="preserve">  50% + </w:t>
            </w:r>
            <w:proofErr w:type="spellStart"/>
            <w:r w:rsidRPr="00F8238A">
              <w:rPr>
                <w:rFonts w:ascii="Arial" w:hAnsi="Arial" w:cs="Arial"/>
                <w:color w:val="000000"/>
                <w:sz w:val="20"/>
                <w:szCs w:val="20"/>
                <w:lang w:val="el-GR" w:eastAsia="el-GR"/>
              </w:rPr>
              <w:t>trifloxystrobin</w:t>
            </w:r>
            <w:proofErr w:type="spellEnd"/>
            <w:r w:rsidRPr="00F8238A">
              <w:rPr>
                <w:rFonts w:ascii="Arial" w:hAnsi="Arial" w:cs="Arial"/>
                <w:color w:val="000000"/>
                <w:sz w:val="20"/>
                <w:szCs w:val="20"/>
                <w:lang w:val="el-GR" w:eastAsia="el-GR"/>
              </w:rPr>
              <w:t xml:space="preserve"> 25%</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200gr</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4</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Thiophanate</w:t>
            </w:r>
            <w:proofErr w:type="spellEnd"/>
            <w:r w:rsidRPr="00F8238A">
              <w:rPr>
                <w:rFonts w:ascii="Arial" w:hAnsi="Arial" w:cs="Arial"/>
                <w:color w:val="000000"/>
                <w:sz w:val="20"/>
                <w:szCs w:val="20"/>
                <w:lang w:val="el-GR" w:eastAsia="el-GR"/>
              </w:rPr>
              <w:t xml:space="preserve"> </w:t>
            </w:r>
            <w:proofErr w:type="spellStart"/>
            <w:r w:rsidRPr="00F8238A">
              <w:rPr>
                <w:rFonts w:ascii="Arial" w:hAnsi="Arial" w:cs="Arial"/>
                <w:color w:val="000000"/>
                <w:sz w:val="20"/>
                <w:szCs w:val="20"/>
                <w:lang w:val="el-GR" w:eastAsia="el-GR"/>
              </w:rPr>
              <w:t>methyl</w:t>
            </w:r>
            <w:proofErr w:type="spellEnd"/>
            <w:r w:rsidRPr="00F8238A">
              <w:rPr>
                <w:rFonts w:ascii="Arial" w:hAnsi="Arial" w:cs="Arial"/>
                <w:color w:val="000000"/>
                <w:sz w:val="20"/>
                <w:szCs w:val="20"/>
                <w:lang w:val="el-GR" w:eastAsia="el-GR"/>
              </w:rPr>
              <w:t xml:space="preserve"> 50%</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1 L</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3</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Υδροξείδιο του χαλκού 20%</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3,5Kg</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7</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Boscalid</w:t>
            </w:r>
            <w:proofErr w:type="spellEnd"/>
            <w:r w:rsidRPr="00F8238A">
              <w:rPr>
                <w:rFonts w:ascii="Arial" w:hAnsi="Arial" w:cs="Arial"/>
                <w:color w:val="000000"/>
                <w:sz w:val="20"/>
                <w:szCs w:val="20"/>
                <w:lang w:val="el-GR" w:eastAsia="el-GR"/>
              </w:rPr>
              <w:t xml:space="preserve"> 25,2% + </w:t>
            </w:r>
            <w:proofErr w:type="spellStart"/>
            <w:r w:rsidRPr="00F8238A">
              <w:rPr>
                <w:rFonts w:ascii="Arial" w:hAnsi="Arial" w:cs="Arial"/>
                <w:color w:val="000000"/>
                <w:sz w:val="20"/>
                <w:szCs w:val="20"/>
                <w:lang w:val="el-GR" w:eastAsia="el-GR"/>
              </w:rPr>
              <w:t>Pyraclostrobin</w:t>
            </w:r>
            <w:proofErr w:type="spellEnd"/>
            <w:r w:rsidRPr="00F8238A">
              <w:rPr>
                <w:rFonts w:ascii="Arial" w:hAnsi="Arial" w:cs="Arial"/>
                <w:color w:val="000000"/>
                <w:sz w:val="20"/>
                <w:szCs w:val="20"/>
                <w:lang w:val="el-GR" w:eastAsia="el-GR"/>
              </w:rPr>
              <w:t xml:space="preserve"> 12,8%</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500gr</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2</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Ζιζανιοκτόνα</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0</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Diquat</w:t>
            </w:r>
            <w:proofErr w:type="spellEnd"/>
            <w:r w:rsidRPr="00F8238A">
              <w:rPr>
                <w:rFonts w:ascii="Arial" w:hAnsi="Arial" w:cs="Arial"/>
                <w:color w:val="000000"/>
                <w:sz w:val="20"/>
                <w:szCs w:val="20"/>
                <w:lang w:val="el-GR" w:eastAsia="el-GR"/>
              </w:rPr>
              <w:t xml:space="preserve"> 20%</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5 L</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3</w:t>
            </w:r>
          </w:p>
        </w:tc>
      </w:tr>
      <w:tr w:rsidR="00F8238A" w:rsidRPr="00F8238A" w:rsidTr="00F8238A">
        <w:trPr>
          <w:trHeight w:val="28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Glyphosate</w:t>
            </w:r>
            <w:proofErr w:type="spellEnd"/>
            <w:r w:rsidRPr="00F8238A">
              <w:rPr>
                <w:rFonts w:ascii="Arial" w:hAnsi="Arial" w:cs="Arial"/>
                <w:color w:val="000000"/>
                <w:sz w:val="20"/>
                <w:szCs w:val="20"/>
                <w:lang w:val="el-GR" w:eastAsia="el-GR"/>
              </w:rPr>
              <w:t xml:space="preserve"> 36%</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20 L</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8</w:t>
            </w:r>
          </w:p>
        </w:tc>
      </w:tr>
      <w:tr w:rsidR="00F8238A" w:rsidRPr="00F8238A" w:rsidTr="00F8238A">
        <w:trPr>
          <w:trHeight w:val="348"/>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Triclopyr</w:t>
            </w:r>
            <w:proofErr w:type="spellEnd"/>
            <w:r w:rsidRPr="00F8238A">
              <w:rPr>
                <w:rFonts w:ascii="Arial" w:hAnsi="Arial" w:cs="Arial"/>
                <w:color w:val="000000"/>
                <w:sz w:val="20"/>
                <w:szCs w:val="20"/>
                <w:lang w:val="el-GR" w:eastAsia="el-GR"/>
              </w:rPr>
              <w:t xml:space="preserve"> 24% + </w:t>
            </w:r>
            <w:proofErr w:type="spellStart"/>
            <w:r w:rsidRPr="00F8238A">
              <w:rPr>
                <w:rFonts w:ascii="Arial" w:hAnsi="Arial" w:cs="Arial"/>
                <w:color w:val="000000"/>
                <w:sz w:val="20"/>
                <w:szCs w:val="20"/>
                <w:lang w:val="el-GR" w:eastAsia="el-GR"/>
              </w:rPr>
              <w:t>aminopyralid</w:t>
            </w:r>
            <w:proofErr w:type="spellEnd"/>
            <w:r w:rsidRPr="00F8238A">
              <w:rPr>
                <w:rFonts w:ascii="Arial" w:hAnsi="Arial" w:cs="Arial"/>
                <w:color w:val="000000"/>
                <w:sz w:val="20"/>
                <w:szCs w:val="20"/>
                <w:lang w:val="el-GR" w:eastAsia="el-GR"/>
              </w:rPr>
              <w:t xml:space="preserve"> 3 %</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500ml</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2</w:t>
            </w:r>
          </w:p>
        </w:tc>
      </w:tr>
      <w:tr w:rsidR="006476A2" w:rsidRPr="00F8238A" w:rsidTr="002B29EB">
        <w:trPr>
          <w:trHeight w:val="288"/>
        </w:trPr>
        <w:tc>
          <w:tcPr>
            <w:tcW w:w="8272" w:type="dxa"/>
            <w:gridSpan w:val="4"/>
            <w:tcBorders>
              <w:top w:val="single" w:sz="4" w:space="0" w:color="auto"/>
              <w:left w:val="single" w:sz="4" w:space="0" w:color="auto"/>
              <w:bottom w:val="single" w:sz="4" w:space="0" w:color="auto"/>
              <w:right w:val="single" w:sz="4" w:space="0" w:color="auto"/>
            </w:tcBorders>
            <w:shd w:val="clear" w:color="000000" w:fill="DDD9C4"/>
            <w:vAlign w:val="center"/>
            <w:hideMark/>
          </w:tcPr>
          <w:p w:rsidR="006476A2" w:rsidRPr="00F8238A" w:rsidRDefault="006476A2" w:rsidP="00F8238A">
            <w:pPr>
              <w:suppressAutoHyphens w:val="0"/>
              <w:spacing w:after="0"/>
              <w:jc w:val="left"/>
              <w:rPr>
                <w:rFonts w:ascii="Arial" w:hAnsi="Arial" w:cs="Arial"/>
                <w:b/>
                <w:bCs/>
                <w:color w:val="000000"/>
                <w:sz w:val="20"/>
                <w:szCs w:val="20"/>
                <w:lang w:val="el-GR" w:eastAsia="el-GR"/>
              </w:rPr>
            </w:pPr>
            <w:r w:rsidRPr="00F8238A">
              <w:rPr>
                <w:rFonts w:ascii="Arial" w:hAnsi="Arial" w:cs="Arial"/>
                <w:b/>
                <w:bCs/>
                <w:color w:val="000000"/>
                <w:sz w:val="20"/>
                <w:szCs w:val="20"/>
                <w:lang w:val="el-GR" w:eastAsia="el-GR"/>
              </w:rPr>
              <w:t>Ομάδα Η: Υλικά άρδευσης</w:t>
            </w:r>
            <w:r>
              <w:rPr>
                <w:rFonts w:ascii="Arial" w:hAnsi="Arial" w:cs="Arial"/>
                <w:b/>
                <w:bCs/>
                <w:color w:val="000000"/>
                <w:sz w:val="20"/>
                <w:szCs w:val="20"/>
                <w:lang w:val="el-GR" w:eastAsia="el-GR"/>
              </w:rPr>
              <w:t>.</w:t>
            </w:r>
          </w:p>
          <w:p w:rsidR="006476A2" w:rsidRPr="00F8238A" w:rsidRDefault="006476A2"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r>
      <w:tr w:rsidR="00F8238A" w:rsidRPr="00F8238A" w:rsidTr="00F8238A">
        <w:trPr>
          <w:trHeight w:val="34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Αρδευτικοί σωλήνες</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Φ25</w:t>
            </w:r>
          </w:p>
        </w:tc>
        <w:tc>
          <w:tcPr>
            <w:tcW w:w="1472"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250 m</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14</w:t>
            </w:r>
          </w:p>
        </w:tc>
      </w:tr>
      <w:tr w:rsidR="00F8238A" w:rsidRPr="00F8238A" w:rsidTr="00F8238A">
        <w:trPr>
          <w:trHeight w:val="34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Ορθοστάτες</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1</w:t>
            </w:r>
            <w:r w:rsidRPr="00F8238A">
              <w:rPr>
                <w:color w:val="000000"/>
                <w:sz w:val="20"/>
                <w:szCs w:val="20"/>
                <w:lang w:val="el-GR" w:eastAsia="el-GR"/>
              </w:rPr>
              <w:t>"</w:t>
            </w:r>
            <w:r w:rsidRPr="00F8238A">
              <w:rPr>
                <w:rFonts w:ascii="Arial" w:hAnsi="Arial" w:cs="Arial"/>
                <w:color w:val="000000"/>
                <w:sz w:val="20"/>
                <w:szCs w:val="20"/>
                <w:lang w:val="el-GR" w:eastAsia="el-GR"/>
              </w:rPr>
              <w:t xml:space="preserve"> x 1"</w:t>
            </w:r>
          </w:p>
        </w:tc>
        <w:tc>
          <w:tcPr>
            <w:tcW w:w="1472"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50 cm</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60</w:t>
            </w:r>
          </w:p>
        </w:tc>
      </w:tr>
      <w:tr w:rsidR="00F8238A" w:rsidRPr="00F8238A" w:rsidTr="00F8238A">
        <w:trPr>
          <w:trHeight w:val="34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Πλαστικές βάνες</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1</w:t>
            </w:r>
            <w:r w:rsidRPr="00F8238A">
              <w:rPr>
                <w:color w:val="000000"/>
                <w:sz w:val="20"/>
                <w:szCs w:val="20"/>
                <w:lang w:val="el-GR" w:eastAsia="el-GR"/>
              </w:rPr>
              <w:t>"</w:t>
            </w:r>
            <w:r w:rsidRPr="00F8238A">
              <w:rPr>
                <w:rFonts w:ascii="Arial" w:hAnsi="Arial" w:cs="Arial"/>
                <w:color w:val="000000"/>
                <w:sz w:val="20"/>
                <w:szCs w:val="20"/>
                <w:lang w:val="el-GR" w:eastAsia="el-GR"/>
              </w:rPr>
              <w:t xml:space="preserve"> x 1"</w:t>
            </w:r>
          </w:p>
        </w:tc>
        <w:tc>
          <w:tcPr>
            <w:tcW w:w="1472"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60</w:t>
            </w:r>
          </w:p>
        </w:tc>
      </w:tr>
      <w:tr w:rsidR="00F8238A" w:rsidRPr="00F8238A" w:rsidTr="00F8238A">
        <w:trPr>
          <w:trHeight w:val="34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Μεταλικές</w:t>
            </w:r>
            <w:proofErr w:type="spellEnd"/>
            <w:r w:rsidRPr="00F8238A">
              <w:rPr>
                <w:rFonts w:ascii="Arial" w:hAnsi="Arial" w:cs="Arial"/>
                <w:color w:val="000000"/>
                <w:sz w:val="20"/>
                <w:szCs w:val="20"/>
                <w:lang w:val="el-GR" w:eastAsia="el-GR"/>
              </w:rPr>
              <w:t xml:space="preserve"> βάνες</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3"</w:t>
            </w:r>
          </w:p>
        </w:tc>
        <w:tc>
          <w:tcPr>
            <w:tcW w:w="1472"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6</w:t>
            </w:r>
          </w:p>
        </w:tc>
      </w:tr>
      <w:tr w:rsidR="00F8238A" w:rsidRPr="00F8238A" w:rsidTr="00F8238A">
        <w:trPr>
          <w:trHeight w:val="324"/>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Σταλάκτες</w:t>
            </w:r>
            <w:proofErr w:type="spellEnd"/>
            <w:r w:rsidRPr="00F8238A">
              <w:rPr>
                <w:rFonts w:ascii="Arial" w:hAnsi="Arial" w:cs="Arial"/>
                <w:color w:val="000000"/>
                <w:sz w:val="20"/>
                <w:szCs w:val="20"/>
                <w:lang w:val="el-GR" w:eastAsia="el-GR"/>
              </w:rPr>
              <w:t xml:space="preserve"> άρδευσης ρυθμιζόμενοι </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70 L</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100</w:t>
            </w:r>
          </w:p>
        </w:tc>
      </w:tr>
      <w:tr w:rsidR="00F8238A" w:rsidRPr="00F8238A" w:rsidTr="00F8238A">
        <w:trPr>
          <w:trHeight w:val="34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Φιλτρο</w:t>
            </w:r>
            <w:proofErr w:type="spellEnd"/>
            <w:r w:rsidRPr="00F8238A">
              <w:rPr>
                <w:rFonts w:ascii="Arial" w:hAnsi="Arial" w:cs="Arial"/>
                <w:color w:val="000000"/>
                <w:sz w:val="20"/>
                <w:szCs w:val="20"/>
                <w:lang w:val="el-GR" w:eastAsia="el-GR"/>
              </w:rPr>
              <w:t xml:space="preserve"> παροχής νερού κεντρικό</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3"</w:t>
            </w:r>
          </w:p>
        </w:tc>
        <w:tc>
          <w:tcPr>
            <w:tcW w:w="1472"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2</w:t>
            </w:r>
          </w:p>
        </w:tc>
      </w:tr>
      <w:tr w:rsidR="00F8238A" w:rsidRPr="00F8238A" w:rsidTr="00F8238A">
        <w:trPr>
          <w:trHeight w:val="34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Λάδι μίξης</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22</w:t>
            </w:r>
          </w:p>
        </w:tc>
      </w:tr>
      <w:tr w:rsidR="00F8238A" w:rsidRPr="00F8238A" w:rsidTr="00F8238A">
        <w:trPr>
          <w:trHeight w:val="34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proofErr w:type="spellStart"/>
            <w:r w:rsidRPr="00F8238A">
              <w:rPr>
                <w:rFonts w:ascii="Arial" w:hAnsi="Arial" w:cs="Arial"/>
                <w:color w:val="000000"/>
                <w:sz w:val="20"/>
                <w:szCs w:val="20"/>
                <w:lang w:val="el-GR" w:eastAsia="el-GR"/>
              </w:rPr>
              <w:t>Αντισκωριακό</w:t>
            </w:r>
            <w:proofErr w:type="spellEnd"/>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20</w:t>
            </w:r>
          </w:p>
        </w:tc>
      </w:tr>
      <w:tr w:rsidR="00F8238A" w:rsidRPr="00F8238A" w:rsidTr="00F8238A">
        <w:trPr>
          <w:trHeight w:val="34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Μονωτικές ταινίες</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10 τεμάχια</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20</w:t>
            </w:r>
          </w:p>
        </w:tc>
      </w:tr>
      <w:tr w:rsidR="00F8238A" w:rsidRPr="00F8238A" w:rsidTr="00F8238A">
        <w:trPr>
          <w:trHeight w:val="34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Σιλικόνη απλή</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1472"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20</w:t>
            </w:r>
          </w:p>
        </w:tc>
      </w:tr>
      <w:tr w:rsidR="00F8238A" w:rsidRPr="00F8238A" w:rsidTr="00F8238A">
        <w:trPr>
          <w:trHeight w:val="34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Κουβάδες</w:t>
            </w:r>
          </w:p>
        </w:tc>
        <w:tc>
          <w:tcPr>
            <w:tcW w:w="3118"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13 L</w:t>
            </w:r>
          </w:p>
        </w:tc>
        <w:tc>
          <w:tcPr>
            <w:tcW w:w="1472"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left"/>
              <w:rPr>
                <w:rFonts w:ascii="Arial" w:hAnsi="Arial" w:cs="Arial"/>
                <w:color w:val="000000"/>
                <w:sz w:val="20"/>
                <w:szCs w:val="20"/>
                <w:lang w:val="el-GR" w:eastAsia="el-GR"/>
              </w:rPr>
            </w:pPr>
            <w:r w:rsidRPr="00F8238A">
              <w:rPr>
                <w:rFonts w:ascii="Arial" w:hAnsi="Arial" w:cs="Arial"/>
                <w:color w:val="000000"/>
                <w:sz w:val="20"/>
                <w:szCs w:val="20"/>
                <w:lang w:val="el-GR" w:eastAsia="el-GR"/>
              </w:rPr>
              <w:t> </w:t>
            </w:r>
          </w:p>
        </w:tc>
        <w:tc>
          <w:tcPr>
            <w:tcW w:w="973" w:type="dxa"/>
            <w:tcBorders>
              <w:top w:val="nil"/>
              <w:left w:val="nil"/>
              <w:bottom w:val="single" w:sz="4" w:space="0" w:color="auto"/>
              <w:right w:val="single" w:sz="4" w:space="0" w:color="auto"/>
            </w:tcBorders>
            <w:shd w:val="clear" w:color="auto" w:fill="auto"/>
            <w:vAlign w:val="center"/>
            <w:hideMark/>
          </w:tcPr>
          <w:p w:rsidR="00F8238A" w:rsidRPr="00F8238A" w:rsidRDefault="00F8238A" w:rsidP="00F8238A">
            <w:pPr>
              <w:suppressAutoHyphens w:val="0"/>
              <w:spacing w:after="0"/>
              <w:jc w:val="right"/>
              <w:rPr>
                <w:rFonts w:ascii="Arial" w:hAnsi="Arial" w:cs="Arial"/>
                <w:color w:val="000000"/>
                <w:sz w:val="20"/>
                <w:szCs w:val="20"/>
                <w:lang w:val="el-GR" w:eastAsia="el-GR"/>
              </w:rPr>
            </w:pPr>
            <w:r w:rsidRPr="00F8238A">
              <w:rPr>
                <w:rFonts w:ascii="Arial" w:hAnsi="Arial" w:cs="Arial"/>
                <w:color w:val="000000"/>
                <w:sz w:val="20"/>
                <w:szCs w:val="20"/>
                <w:lang w:val="el-GR" w:eastAsia="el-GR"/>
              </w:rPr>
              <w:t>50</w:t>
            </w:r>
          </w:p>
        </w:tc>
      </w:tr>
    </w:tbl>
    <w:p w:rsidR="00CD3B76" w:rsidRPr="005F2AF5" w:rsidRDefault="00CD3B76">
      <w:pPr>
        <w:suppressAutoHyphens w:val="0"/>
        <w:spacing w:after="200" w:line="276" w:lineRule="auto"/>
        <w:jc w:val="left"/>
        <w:rPr>
          <w:rFonts w:asciiTheme="minorHAnsi" w:hAnsiTheme="minorHAnsi" w:cstheme="minorHAnsi"/>
          <w:sz w:val="24"/>
          <w:lang w:val="el-GR"/>
        </w:rPr>
      </w:pPr>
    </w:p>
    <w:p w:rsidR="008300A9" w:rsidRPr="005F2AF5" w:rsidRDefault="008300A9" w:rsidP="008300A9">
      <w:pPr>
        <w:jc w:val="center"/>
        <w:rPr>
          <w:rFonts w:asciiTheme="minorHAnsi" w:hAnsiTheme="minorHAnsi" w:cstheme="minorHAnsi"/>
          <w:sz w:val="24"/>
          <w:lang w:val="el-GR"/>
        </w:rPr>
      </w:pPr>
      <w:bookmarkStart w:id="0" w:name="_Toc2926950"/>
      <w:r w:rsidRPr="005F2AF5">
        <w:rPr>
          <w:rFonts w:asciiTheme="minorHAnsi" w:hAnsiTheme="minorHAnsi" w:cstheme="minorHAnsi"/>
          <w:sz w:val="24"/>
          <w:lang w:val="el-GR"/>
        </w:rPr>
        <w:t>Ο/Η ΔΗΛΩΝ/ΟΥΣΑ</w:t>
      </w:r>
    </w:p>
    <w:p w:rsidR="008300A9" w:rsidRPr="005F2AF5" w:rsidRDefault="008300A9" w:rsidP="008300A9">
      <w:pPr>
        <w:jc w:val="center"/>
        <w:rPr>
          <w:rFonts w:asciiTheme="minorHAnsi" w:hAnsiTheme="minorHAnsi" w:cstheme="minorHAnsi"/>
          <w:sz w:val="24"/>
          <w:lang w:val="el-GR"/>
        </w:rPr>
      </w:pPr>
    </w:p>
    <w:p w:rsidR="008300A9" w:rsidRPr="005F2AF5" w:rsidRDefault="008300A9" w:rsidP="008300A9">
      <w:pPr>
        <w:jc w:val="center"/>
        <w:rPr>
          <w:rFonts w:asciiTheme="minorHAnsi" w:hAnsiTheme="minorHAnsi" w:cstheme="minorHAnsi"/>
          <w:sz w:val="24"/>
          <w:lang w:val="el-GR"/>
        </w:rPr>
      </w:pPr>
      <w:r w:rsidRPr="005F2AF5">
        <w:rPr>
          <w:rFonts w:asciiTheme="minorHAnsi" w:hAnsiTheme="minorHAnsi" w:cstheme="minorHAnsi"/>
          <w:sz w:val="24"/>
          <w:lang w:val="el-GR"/>
        </w:rPr>
        <w:t>(υπογραφή)</w:t>
      </w:r>
    </w:p>
    <w:p w:rsidR="00CD3B76" w:rsidRPr="005F2AF5" w:rsidRDefault="00CD3B76" w:rsidP="00CD3B76">
      <w:pPr>
        <w:pStyle w:val="4"/>
        <w:rPr>
          <w:rFonts w:asciiTheme="minorHAnsi" w:hAnsiTheme="minorHAnsi" w:cstheme="minorHAnsi"/>
          <w:sz w:val="24"/>
          <w:szCs w:val="24"/>
          <w:lang w:val="el-GR"/>
        </w:rPr>
      </w:pPr>
    </w:p>
    <w:p w:rsidR="008300A9" w:rsidRPr="005F2AF5" w:rsidRDefault="008300A9" w:rsidP="008300A9">
      <w:pPr>
        <w:rPr>
          <w:rFonts w:asciiTheme="minorHAnsi" w:hAnsiTheme="minorHAnsi" w:cstheme="minorHAnsi"/>
          <w:sz w:val="24"/>
          <w:lang w:val="el-GR"/>
        </w:rPr>
      </w:pPr>
    </w:p>
    <w:p w:rsidR="00AD74FA" w:rsidRDefault="00AD74FA">
      <w:pPr>
        <w:suppressAutoHyphens w:val="0"/>
        <w:spacing w:after="200" w:line="276" w:lineRule="auto"/>
        <w:jc w:val="left"/>
        <w:rPr>
          <w:rFonts w:asciiTheme="minorHAnsi" w:hAnsiTheme="minorHAnsi" w:cstheme="minorHAnsi"/>
          <w:b/>
          <w:sz w:val="24"/>
          <w:lang w:val="el-GR" w:eastAsia="el-GR"/>
        </w:rPr>
      </w:pPr>
      <w:bookmarkStart w:id="1" w:name="_Toc2926951"/>
      <w:bookmarkEnd w:id="0"/>
      <w:r>
        <w:rPr>
          <w:rFonts w:asciiTheme="minorHAnsi" w:hAnsiTheme="minorHAnsi" w:cstheme="minorHAnsi"/>
          <w:lang w:val="el-GR" w:eastAsia="el-GR"/>
        </w:rPr>
        <w:br w:type="page"/>
      </w:r>
    </w:p>
    <w:p w:rsidR="00CD3B76" w:rsidRPr="005F2AF5" w:rsidRDefault="00CD3B76" w:rsidP="00CD3B76">
      <w:pPr>
        <w:pStyle w:val="2"/>
        <w:pBdr>
          <w:top w:val="none" w:sz="0" w:space="0" w:color="auto"/>
          <w:left w:val="none" w:sz="0" w:space="0" w:color="auto"/>
          <w:bottom w:val="none" w:sz="0" w:space="0" w:color="auto"/>
          <w:right w:val="none" w:sz="0" w:space="0" w:color="auto"/>
        </w:pBdr>
        <w:jc w:val="center"/>
        <w:rPr>
          <w:rFonts w:asciiTheme="minorHAnsi" w:hAnsiTheme="minorHAnsi" w:cstheme="minorHAnsi"/>
          <w:color w:val="auto"/>
          <w:szCs w:val="24"/>
          <w:lang w:val="el-GR" w:eastAsia="el-GR"/>
        </w:rPr>
      </w:pPr>
      <w:r w:rsidRPr="005F2AF5">
        <w:rPr>
          <w:rFonts w:asciiTheme="minorHAnsi" w:hAnsiTheme="minorHAnsi" w:cstheme="minorHAnsi"/>
          <w:color w:val="auto"/>
          <w:szCs w:val="24"/>
          <w:lang w:val="el-GR" w:eastAsia="el-GR"/>
        </w:rPr>
        <w:lastRenderedPageBreak/>
        <w:t>ΠΙΝΑΚΑΣ ΣΥΜΜΟΡΦΩΣΗΣ</w:t>
      </w:r>
      <w:bookmarkEnd w:id="1"/>
    </w:p>
    <w:p w:rsidR="00CD3B76" w:rsidRPr="005F2AF5" w:rsidRDefault="00CD3B76" w:rsidP="00CD3B76">
      <w:pPr>
        <w:rPr>
          <w:rFonts w:asciiTheme="minorHAnsi" w:hAnsiTheme="minorHAnsi" w:cstheme="minorHAnsi"/>
          <w:sz w:val="24"/>
          <w:lang w:val="el-GR" w:eastAsia="el-GR"/>
        </w:rPr>
      </w:pPr>
    </w:p>
    <w:p w:rsidR="00CD3B76" w:rsidRPr="005F2AF5" w:rsidRDefault="00CD3B76" w:rsidP="00CD3B76">
      <w:pPr>
        <w:rPr>
          <w:rFonts w:asciiTheme="minorHAnsi" w:hAnsiTheme="minorHAnsi" w:cstheme="minorHAnsi"/>
          <w:sz w:val="24"/>
          <w:lang w:val="el-GR"/>
        </w:rPr>
      </w:pPr>
      <w:r w:rsidRPr="005F2AF5">
        <w:rPr>
          <w:rFonts w:asciiTheme="minorHAnsi" w:hAnsiTheme="minorHAnsi" w:cstheme="minorHAnsi"/>
          <w:sz w:val="24"/>
          <w:lang w:val="el-GR"/>
        </w:rPr>
        <w:t xml:space="preserve"> </w:t>
      </w:r>
      <w:r w:rsidRPr="005F2AF5">
        <w:rPr>
          <w:rFonts w:asciiTheme="minorHAnsi" w:hAnsiTheme="minorHAnsi" w:cstheme="minorHAnsi"/>
          <w:color w:val="000000" w:themeColor="text1"/>
          <w:sz w:val="24"/>
          <w:lang w:val="el-GR"/>
        </w:rPr>
        <w:t>Για την προκήρυξη συνοπτικού διαγωνισμού για την προμήθεια εργαστηριακών αναλωσίμων στο πλαίσιο του έργου με τίτλο: «Ανάπτυξη της δενδροκομίας φυλλοβόλων οπωροφόρων δένδρων με τη διατήρηση και οργάνωση της τράπεζας γενετικού υλικού, τη δημιουργία μητρικών φυτειών και την αξιολόγηση, αξιοποίηση και βελτίωση τοπικών και ξενικών ποικιλιών», με ακρωνύμιο: «FruitTrees2Safeguard» και κωδικό Τ1ΕΔΚ- 05438 και ΜIS 5030880.</w:t>
      </w:r>
    </w:p>
    <w:p w:rsidR="00CD3B76" w:rsidRPr="005F2AF5" w:rsidRDefault="00CD3B76" w:rsidP="00CD3B76">
      <w:pPr>
        <w:autoSpaceDE w:val="0"/>
        <w:autoSpaceDN w:val="0"/>
        <w:adjustRightInd w:val="0"/>
        <w:spacing w:after="0"/>
        <w:rPr>
          <w:rFonts w:asciiTheme="minorHAnsi" w:hAnsiTheme="minorHAnsi" w:cstheme="minorHAnsi"/>
          <w:sz w:val="24"/>
          <w:lang w:val="el-GR" w:eastAsia="el-GR"/>
        </w:rPr>
      </w:pPr>
    </w:p>
    <w:p w:rsidR="00CD3B76" w:rsidRPr="005F2AF5" w:rsidRDefault="00CD3B76" w:rsidP="00CD3B76">
      <w:pPr>
        <w:pStyle w:val="CharCharCharCharCharCharCharCharCharCharCharCharCharCharChar1CharCharCharCharCharCharChar"/>
        <w:spacing w:after="60" w:line="276" w:lineRule="auto"/>
        <w:rPr>
          <w:rFonts w:asciiTheme="minorHAnsi" w:hAnsiTheme="minorHAnsi" w:cstheme="minorHAnsi"/>
          <w:b/>
          <w:bCs/>
          <w:color w:val="000000" w:themeColor="text1"/>
          <w:sz w:val="24"/>
          <w:szCs w:val="24"/>
          <w:lang w:val="el-GR"/>
        </w:rPr>
      </w:pPr>
      <w:r w:rsidRPr="005F2AF5">
        <w:rPr>
          <w:rFonts w:asciiTheme="minorHAnsi" w:hAnsiTheme="minorHAnsi" w:cstheme="minorHAnsi"/>
          <w:b/>
          <w:bCs/>
          <w:color w:val="000000" w:themeColor="text1"/>
          <w:sz w:val="24"/>
          <w:szCs w:val="24"/>
          <w:lang w:val="el-GR"/>
        </w:rPr>
        <w:t>ΠΡΟΣ: Αναθέτουσα Αρχή –ΕΛΓΟ ΔΗΜΗΤΡΑ/</w:t>
      </w:r>
      <w:r w:rsidRPr="005F2AF5">
        <w:rPr>
          <w:rFonts w:asciiTheme="minorHAnsi" w:hAnsiTheme="minorHAnsi" w:cstheme="minorHAnsi"/>
          <w:b/>
          <w:color w:val="000000" w:themeColor="text1"/>
          <w:sz w:val="24"/>
          <w:szCs w:val="24"/>
          <w:lang w:val="el-GR"/>
        </w:rPr>
        <w:t>Ινστιτούτο Γενετικής Βελτίωσης και Φυτογενετικών Πόρων/ Τμήμα Φυλλοβόλων Οπωροφόρων Δένδρων</w:t>
      </w:r>
    </w:p>
    <w:p w:rsidR="00CD3B76" w:rsidRPr="005F2AF5" w:rsidRDefault="00CD3B76" w:rsidP="00CD3B76">
      <w:pPr>
        <w:pStyle w:val="CharCharCharCharCharCharCharCharCharCharCharCharCharCharChar1CharCharCharCharCharCharChar"/>
        <w:spacing w:after="60" w:line="276" w:lineRule="auto"/>
        <w:rPr>
          <w:rFonts w:asciiTheme="minorHAnsi" w:hAnsiTheme="minorHAnsi" w:cstheme="minorHAnsi"/>
          <w:b/>
          <w:bCs/>
          <w:color w:val="000000" w:themeColor="text1"/>
          <w:sz w:val="24"/>
          <w:szCs w:val="24"/>
          <w:lang w:val="el-GR"/>
        </w:rPr>
      </w:pPr>
    </w:p>
    <w:p w:rsidR="00CD3B76" w:rsidRPr="005F2AF5" w:rsidRDefault="00CD3B76" w:rsidP="00CD3B76">
      <w:pPr>
        <w:pStyle w:val="CharCharCharCharCharCharCharCharCharCharCharCharCharCharChar1CharCharCharCharCharCharChar"/>
        <w:spacing w:after="60" w:line="276" w:lineRule="auto"/>
        <w:rPr>
          <w:rFonts w:asciiTheme="minorHAnsi" w:hAnsiTheme="minorHAnsi" w:cstheme="minorHAnsi"/>
          <w:b/>
          <w:bCs/>
          <w:color w:val="000000" w:themeColor="text1"/>
          <w:sz w:val="24"/>
          <w:szCs w:val="24"/>
          <w:lang w:val="el-GR"/>
        </w:rPr>
      </w:pPr>
      <w:r w:rsidRPr="005F2AF5">
        <w:rPr>
          <w:rFonts w:asciiTheme="minorHAnsi" w:hAnsiTheme="minorHAnsi" w:cstheme="minorHAnsi"/>
          <w:b/>
          <w:bCs/>
          <w:color w:val="000000" w:themeColor="text1"/>
          <w:sz w:val="24"/>
          <w:szCs w:val="24"/>
          <w:lang w:val="el-GR"/>
        </w:rPr>
        <w:t>Στοιχεία Υποψηφίου Ανάδοχου: ……………………………………………………</w:t>
      </w:r>
    </w:p>
    <w:p w:rsidR="00CD3B76" w:rsidRPr="005F2AF5" w:rsidRDefault="00CD3B76" w:rsidP="00CD3B76">
      <w:pPr>
        <w:autoSpaceDE w:val="0"/>
        <w:autoSpaceDN w:val="0"/>
        <w:adjustRightInd w:val="0"/>
        <w:spacing w:after="0"/>
        <w:rPr>
          <w:rFonts w:asciiTheme="minorHAnsi" w:hAnsiTheme="minorHAnsi" w:cstheme="minorHAnsi"/>
          <w:sz w:val="24"/>
          <w:lang w:val="el-GR" w:eastAsia="el-GR"/>
        </w:rPr>
      </w:pPr>
    </w:p>
    <w:p w:rsidR="00CD3B76" w:rsidRPr="005F2AF5" w:rsidRDefault="00CD3B76" w:rsidP="00CD3B76">
      <w:pPr>
        <w:autoSpaceDE w:val="0"/>
        <w:autoSpaceDN w:val="0"/>
        <w:adjustRightInd w:val="0"/>
        <w:spacing w:after="0"/>
        <w:rPr>
          <w:rFonts w:asciiTheme="minorHAnsi" w:hAnsiTheme="minorHAnsi" w:cstheme="minorHAnsi"/>
          <w:sz w:val="24"/>
          <w:lang w:val="el-GR" w:eastAsia="el-GR"/>
        </w:rPr>
      </w:pPr>
    </w:p>
    <w:tbl>
      <w:tblPr>
        <w:tblStyle w:val="a7"/>
        <w:tblW w:w="8642" w:type="dxa"/>
        <w:tblLook w:val="04A0" w:firstRow="1" w:lastRow="0" w:firstColumn="1" w:lastColumn="0" w:noHBand="0" w:noVBand="1"/>
      </w:tblPr>
      <w:tblGrid>
        <w:gridCol w:w="4685"/>
        <w:gridCol w:w="1168"/>
        <w:gridCol w:w="1210"/>
        <w:gridCol w:w="1579"/>
      </w:tblGrid>
      <w:tr w:rsidR="00CD3B76" w:rsidRPr="005F2AF5" w:rsidTr="00F8238A">
        <w:tc>
          <w:tcPr>
            <w:tcW w:w="5070" w:type="dxa"/>
            <w:shd w:val="clear" w:color="auto" w:fill="BFBFBF" w:themeFill="background1" w:themeFillShade="BF"/>
          </w:tcPr>
          <w:p w:rsidR="00CD3B76" w:rsidRPr="005F2AF5" w:rsidRDefault="00CD3B76" w:rsidP="00F8238A">
            <w:pPr>
              <w:autoSpaceDE w:val="0"/>
              <w:autoSpaceDN w:val="0"/>
              <w:adjustRightInd w:val="0"/>
              <w:spacing w:after="0"/>
              <w:jc w:val="center"/>
              <w:rPr>
                <w:rFonts w:asciiTheme="minorHAnsi" w:hAnsiTheme="minorHAnsi" w:cstheme="minorHAnsi"/>
                <w:sz w:val="24"/>
                <w:lang w:val="el-GR" w:eastAsia="el-GR"/>
              </w:rPr>
            </w:pPr>
            <w:r w:rsidRPr="005F2AF5">
              <w:rPr>
                <w:rFonts w:asciiTheme="minorHAnsi" w:hAnsiTheme="minorHAnsi" w:cstheme="minorHAnsi"/>
                <w:sz w:val="24"/>
                <w:lang w:val="el-GR" w:eastAsia="el-GR"/>
              </w:rPr>
              <w:t>Προδιαγραφή</w:t>
            </w:r>
          </w:p>
        </w:tc>
        <w:tc>
          <w:tcPr>
            <w:tcW w:w="956" w:type="dxa"/>
            <w:shd w:val="clear" w:color="auto" w:fill="BFBFBF" w:themeFill="background1" w:themeFillShade="BF"/>
          </w:tcPr>
          <w:p w:rsidR="00CD3B76" w:rsidRPr="005F2AF5" w:rsidRDefault="00CD3B76" w:rsidP="00F8238A">
            <w:pPr>
              <w:autoSpaceDE w:val="0"/>
              <w:autoSpaceDN w:val="0"/>
              <w:adjustRightInd w:val="0"/>
              <w:spacing w:after="0"/>
              <w:jc w:val="center"/>
              <w:rPr>
                <w:rFonts w:asciiTheme="minorHAnsi" w:hAnsiTheme="minorHAnsi" w:cstheme="minorHAnsi"/>
                <w:sz w:val="24"/>
                <w:lang w:val="el-GR" w:eastAsia="el-GR"/>
              </w:rPr>
            </w:pPr>
            <w:r w:rsidRPr="005F2AF5">
              <w:rPr>
                <w:rFonts w:asciiTheme="minorHAnsi" w:hAnsiTheme="minorHAnsi" w:cstheme="minorHAnsi"/>
                <w:sz w:val="24"/>
                <w:lang w:val="el-GR" w:eastAsia="el-GR"/>
              </w:rPr>
              <w:t>Απαίτηση</w:t>
            </w:r>
          </w:p>
        </w:tc>
        <w:tc>
          <w:tcPr>
            <w:tcW w:w="1005" w:type="dxa"/>
            <w:shd w:val="clear" w:color="auto" w:fill="BFBFBF" w:themeFill="background1" w:themeFillShade="BF"/>
          </w:tcPr>
          <w:p w:rsidR="00CD3B76" w:rsidRPr="005F2AF5" w:rsidRDefault="00CD3B76" w:rsidP="00F8238A">
            <w:pPr>
              <w:autoSpaceDE w:val="0"/>
              <w:autoSpaceDN w:val="0"/>
              <w:adjustRightInd w:val="0"/>
              <w:spacing w:after="0"/>
              <w:jc w:val="center"/>
              <w:rPr>
                <w:rFonts w:asciiTheme="minorHAnsi" w:hAnsiTheme="minorHAnsi" w:cstheme="minorHAnsi"/>
                <w:sz w:val="24"/>
                <w:lang w:val="el-GR" w:eastAsia="el-GR"/>
              </w:rPr>
            </w:pPr>
            <w:r w:rsidRPr="005F2AF5">
              <w:rPr>
                <w:rFonts w:asciiTheme="minorHAnsi" w:hAnsiTheme="minorHAnsi" w:cstheme="minorHAnsi"/>
                <w:sz w:val="24"/>
                <w:lang w:val="el-GR" w:eastAsia="el-GR"/>
              </w:rPr>
              <w:t>Απάντηση</w:t>
            </w:r>
          </w:p>
        </w:tc>
        <w:tc>
          <w:tcPr>
            <w:tcW w:w="1611" w:type="dxa"/>
            <w:shd w:val="clear" w:color="auto" w:fill="BFBFBF" w:themeFill="background1" w:themeFillShade="BF"/>
          </w:tcPr>
          <w:p w:rsidR="00CD3B76" w:rsidRPr="005F2AF5" w:rsidRDefault="00CD3B76" w:rsidP="00F8238A">
            <w:pPr>
              <w:autoSpaceDE w:val="0"/>
              <w:autoSpaceDN w:val="0"/>
              <w:adjustRightInd w:val="0"/>
              <w:spacing w:after="0"/>
              <w:jc w:val="center"/>
              <w:rPr>
                <w:rFonts w:asciiTheme="minorHAnsi" w:hAnsiTheme="minorHAnsi" w:cstheme="minorHAnsi"/>
                <w:sz w:val="24"/>
                <w:lang w:val="el-GR" w:eastAsia="el-GR"/>
              </w:rPr>
            </w:pPr>
            <w:r w:rsidRPr="005F2AF5">
              <w:rPr>
                <w:rFonts w:asciiTheme="minorHAnsi" w:hAnsiTheme="minorHAnsi" w:cstheme="minorHAnsi"/>
                <w:sz w:val="24"/>
                <w:lang w:val="el-GR" w:eastAsia="el-GR"/>
              </w:rPr>
              <w:t>Παραπομπή τεκμηρίωση</w:t>
            </w:r>
          </w:p>
        </w:tc>
      </w:tr>
      <w:tr w:rsidR="00CD3B76" w:rsidRPr="005F2AF5" w:rsidTr="00F8238A">
        <w:tc>
          <w:tcPr>
            <w:tcW w:w="5070" w:type="dxa"/>
          </w:tcPr>
          <w:p w:rsidR="00CD3B76" w:rsidRPr="005F2AF5" w:rsidRDefault="00CD3B76" w:rsidP="00F8238A">
            <w:pPr>
              <w:autoSpaceDE w:val="0"/>
              <w:autoSpaceDN w:val="0"/>
              <w:adjustRightInd w:val="0"/>
              <w:spacing w:after="0"/>
              <w:rPr>
                <w:rFonts w:asciiTheme="minorHAnsi" w:hAnsiTheme="minorHAnsi" w:cstheme="minorHAnsi"/>
                <w:sz w:val="24"/>
                <w:lang w:val="el-GR" w:eastAsia="el-GR"/>
              </w:rPr>
            </w:pPr>
            <w:r w:rsidRPr="005F2AF5">
              <w:rPr>
                <w:rFonts w:asciiTheme="minorHAnsi" w:hAnsiTheme="minorHAnsi" w:cstheme="minorHAnsi"/>
                <w:sz w:val="24"/>
                <w:lang w:val="el-GR" w:eastAsia="el-GR"/>
              </w:rPr>
              <w:t>Η επιχείρηση έχει δραστηριότητα σχετική με το αντικείμενο του διαγωνισμού</w:t>
            </w:r>
          </w:p>
        </w:tc>
        <w:tc>
          <w:tcPr>
            <w:tcW w:w="956" w:type="dxa"/>
            <w:vAlign w:val="center"/>
          </w:tcPr>
          <w:p w:rsidR="00CD3B76" w:rsidRPr="005F2AF5" w:rsidRDefault="00CD3B76" w:rsidP="00F8238A">
            <w:pPr>
              <w:autoSpaceDE w:val="0"/>
              <w:autoSpaceDN w:val="0"/>
              <w:adjustRightInd w:val="0"/>
              <w:spacing w:after="0"/>
              <w:jc w:val="center"/>
              <w:rPr>
                <w:rFonts w:asciiTheme="minorHAnsi" w:hAnsiTheme="minorHAnsi" w:cstheme="minorHAnsi"/>
                <w:sz w:val="24"/>
                <w:lang w:val="el-GR" w:eastAsia="el-GR"/>
              </w:rPr>
            </w:pPr>
            <w:r w:rsidRPr="005F2AF5">
              <w:rPr>
                <w:rFonts w:asciiTheme="minorHAnsi" w:hAnsiTheme="minorHAnsi" w:cstheme="minorHAnsi"/>
                <w:sz w:val="24"/>
                <w:lang w:val="el-GR" w:eastAsia="el-GR"/>
              </w:rPr>
              <w:t>ΝΑΙ</w:t>
            </w:r>
          </w:p>
          <w:p w:rsidR="00CD3B76" w:rsidRPr="005F2AF5" w:rsidRDefault="00CD3B76" w:rsidP="00F8238A">
            <w:pPr>
              <w:autoSpaceDE w:val="0"/>
              <w:autoSpaceDN w:val="0"/>
              <w:adjustRightInd w:val="0"/>
              <w:spacing w:after="0"/>
              <w:jc w:val="center"/>
              <w:rPr>
                <w:rFonts w:asciiTheme="minorHAnsi" w:hAnsiTheme="minorHAnsi" w:cstheme="minorHAnsi"/>
                <w:sz w:val="24"/>
                <w:lang w:val="el-GR" w:eastAsia="el-GR"/>
              </w:rPr>
            </w:pPr>
          </w:p>
        </w:tc>
        <w:tc>
          <w:tcPr>
            <w:tcW w:w="1005" w:type="dxa"/>
            <w:vAlign w:val="center"/>
          </w:tcPr>
          <w:p w:rsidR="00CD3B76" w:rsidRPr="005F2AF5" w:rsidRDefault="00CD3B76" w:rsidP="00F8238A">
            <w:pPr>
              <w:autoSpaceDE w:val="0"/>
              <w:autoSpaceDN w:val="0"/>
              <w:adjustRightInd w:val="0"/>
              <w:spacing w:after="0"/>
              <w:jc w:val="center"/>
              <w:rPr>
                <w:rFonts w:asciiTheme="minorHAnsi" w:hAnsiTheme="minorHAnsi" w:cstheme="minorHAnsi"/>
                <w:sz w:val="24"/>
                <w:lang w:val="el-GR" w:eastAsia="el-GR"/>
              </w:rPr>
            </w:pPr>
          </w:p>
        </w:tc>
        <w:tc>
          <w:tcPr>
            <w:tcW w:w="1611" w:type="dxa"/>
            <w:vAlign w:val="center"/>
          </w:tcPr>
          <w:p w:rsidR="00CD3B76" w:rsidRPr="005F2AF5" w:rsidRDefault="00CD3B76" w:rsidP="00F8238A">
            <w:pPr>
              <w:autoSpaceDE w:val="0"/>
              <w:autoSpaceDN w:val="0"/>
              <w:adjustRightInd w:val="0"/>
              <w:spacing w:after="0"/>
              <w:jc w:val="center"/>
              <w:rPr>
                <w:rFonts w:asciiTheme="minorHAnsi" w:hAnsiTheme="minorHAnsi" w:cstheme="minorHAnsi"/>
                <w:sz w:val="24"/>
                <w:lang w:val="el-GR" w:eastAsia="el-GR"/>
              </w:rPr>
            </w:pPr>
          </w:p>
        </w:tc>
      </w:tr>
      <w:tr w:rsidR="00CD3B76" w:rsidRPr="005F2AF5" w:rsidTr="00F8238A">
        <w:tc>
          <w:tcPr>
            <w:tcW w:w="5070" w:type="dxa"/>
          </w:tcPr>
          <w:p w:rsidR="00CD3B76" w:rsidRPr="005F2AF5" w:rsidRDefault="00CD3B76" w:rsidP="00F8238A">
            <w:pPr>
              <w:autoSpaceDE w:val="0"/>
              <w:autoSpaceDN w:val="0"/>
              <w:adjustRightInd w:val="0"/>
              <w:spacing w:after="0"/>
              <w:rPr>
                <w:rFonts w:asciiTheme="minorHAnsi" w:hAnsiTheme="minorHAnsi" w:cstheme="minorHAnsi"/>
                <w:sz w:val="24"/>
                <w:lang w:val="el-GR" w:eastAsia="el-GR"/>
              </w:rPr>
            </w:pPr>
            <w:r w:rsidRPr="005F2AF5">
              <w:rPr>
                <w:rFonts w:asciiTheme="minorHAnsi" w:hAnsiTheme="minorHAnsi" w:cstheme="minorHAnsi"/>
                <w:sz w:val="24"/>
                <w:lang w:val="el-GR" w:eastAsia="el-GR"/>
              </w:rPr>
              <w:t xml:space="preserve">Έχει εμπειρία από ανάλογα έργα προμήθειες εργαστηριακών αναλωσίμων, η οποία τεκμηριώνεται με πιστοποιητικό ή βεβαίωση ή Υπεύθυνη Δήλωση του </w:t>
            </w:r>
            <w:proofErr w:type="spellStart"/>
            <w:r w:rsidRPr="005F2AF5">
              <w:rPr>
                <w:rFonts w:asciiTheme="minorHAnsi" w:hAnsiTheme="minorHAnsi" w:cstheme="minorHAnsi"/>
                <w:sz w:val="24"/>
                <w:lang w:val="el-GR" w:eastAsia="el-GR"/>
              </w:rPr>
              <w:t>του</w:t>
            </w:r>
            <w:proofErr w:type="spellEnd"/>
            <w:r w:rsidRPr="005F2AF5">
              <w:rPr>
                <w:rFonts w:asciiTheme="minorHAnsi" w:hAnsiTheme="minorHAnsi" w:cstheme="minorHAnsi"/>
                <w:sz w:val="24"/>
                <w:lang w:val="el-GR" w:eastAsia="el-GR"/>
              </w:rPr>
              <w:t xml:space="preserve"> ν.1599/86 καλής εκτέλεσης/ολοκλήρωσης.</w:t>
            </w:r>
          </w:p>
        </w:tc>
        <w:tc>
          <w:tcPr>
            <w:tcW w:w="956" w:type="dxa"/>
            <w:vAlign w:val="center"/>
          </w:tcPr>
          <w:p w:rsidR="00CD3B76" w:rsidRPr="005F2AF5" w:rsidRDefault="00CD3B76" w:rsidP="00F8238A">
            <w:pPr>
              <w:autoSpaceDE w:val="0"/>
              <w:autoSpaceDN w:val="0"/>
              <w:adjustRightInd w:val="0"/>
              <w:spacing w:after="0"/>
              <w:jc w:val="center"/>
              <w:rPr>
                <w:rFonts w:asciiTheme="minorHAnsi" w:hAnsiTheme="minorHAnsi" w:cstheme="minorHAnsi"/>
                <w:sz w:val="24"/>
                <w:lang w:val="el-GR" w:eastAsia="el-GR"/>
              </w:rPr>
            </w:pPr>
            <w:r w:rsidRPr="005F2AF5">
              <w:rPr>
                <w:rFonts w:asciiTheme="minorHAnsi" w:hAnsiTheme="minorHAnsi" w:cstheme="minorHAnsi"/>
                <w:sz w:val="24"/>
                <w:lang w:val="el-GR" w:eastAsia="el-GR"/>
              </w:rPr>
              <w:t>ΝΑΙ</w:t>
            </w:r>
          </w:p>
          <w:p w:rsidR="00CD3B76" w:rsidRPr="005F2AF5" w:rsidRDefault="00CD3B76" w:rsidP="00F8238A">
            <w:pPr>
              <w:autoSpaceDE w:val="0"/>
              <w:autoSpaceDN w:val="0"/>
              <w:adjustRightInd w:val="0"/>
              <w:spacing w:after="0"/>
              <w:jc w:val="center"/>
              <w:rPr>
                <w:rFonts w:asciiTheme="minorHAnsi" w:hAnsiTheme="minorHAnsi" w:cstheme="minorHAnsi"/>
                <w:sz w:val="24"/>
                <w:lang w:val="el-GR" w:eastAsia="el-GR"/>
              </w:rPr>
            </w:pPr>
          </w:p>
        </w:tc>
        <w:tc>
          <w:tcPr>
            <w:tcW w:w="1005" w:type="dxa"/>
            <w:vAlign w:val="center"/>
          </w:tcPr>
          <w:p w:rsidR="00CD3B76" w:rsidRPr="005F2AF5" w:rsidRDefault="00CD3B76" w:rsidP="00F8238A">
            <w:pPr>
              <w:autoSpaceDE w:val="0"/>
              <w:autoSpaceDN w:val="0"/>
              <w:adjustRightInd w:val="0"/>
              <w:spacing w:after="0"/>
              <w:jc w:val="center"/>
              <w:rPr>
                <w:rFonts w:asciiTheme="minorHAnsi" w:hAnsiTheme="minorHAnsi" w:cstheme="minorHAnsi"/>
                <w:sz w:val="24"/>
                <w:lang w:val="el-GR" w:eastAsia="el-GR"/>
              </w:rPr>
            </w:pPr>
          </w:p>
        </w:tc>
        <w:tc>
          <w:tcPr>
            <w:tcW w:w="1611" w:type="dxa"/>
            <w:vAlign w:val="center"/>
          </w:tcPr>
          <w:p w:rsidR="00CD3B76" w:rsidRPr="005F2AF5" w:rsidRDefault="00CD3B76" w:rsidP="00F8238A">
            <w:pPr>
              <w:autoSpaceDE w:val="0"/>
              <w:autoSpaceDN w:val="0"/>
              <w:adjustRightInd w:val="0"/>
              <w:spacing w:after="0"/>
              <w:jc w:val="center"/>
              <w:rPr>
                <w:rFonts w:asciiTheme="minorHAnsi" w:hAnsiTheme="minorHAnsi" w:cstheme="minorHAnsi"/>
                <w:sz w:val="24"/>
                <w:lang w:val="el-GR" w:eastAsia="el-GR"/>
              </w:rPr>
            </w:pPr>
          </w:p>
        </w:tc>
      </w:tr>
      <w:tr w:rsidR="00CD3B76" w:rsidRPr="005F2AF5" w:rsidTr="00F8238A">
        <w:tc>
          <w:tcPr>
            <w:tcW w:w="5070" w:type="dxa"/>
          </w:tcPr>
          <w:p w:rsidR="00CD3B76" w:rsidRPr="005F2AF5" w:rsidRDefault="00CD3B76" w:rsidP="00F8238A">
            <w:pPr>
              <w:autoSpaceDE w:val="0"/>
              <w:autoSpaceDN w:val="0"/>
              <w:adjustRightInd w:val="0"/>
              <w:spacing w:after="0"/>
              <w:rPr>
                <w:rFonts w:asciiTheme="minorHAnsi" w:hAnsiTheme="minorHAnsi" w:cstheme="minorHAnsi"/>
                <w:sz w:val="24"/>
                <w:lang w:val="el-GR" w:eastAsia="el-GR"/>
              </w:rPr>
            </w:pPr>
            <w:r w:rsidRPr="005F2AF5">
              <w:rPr>
                <w:rFonts w:asciiTheme="minorHAnsi" w:hAnsiTheme="minorHAnsi" w:cstheme="minorHAnsi"/>
                <w:sz w:val="24"/>
                <w:lang w:val="el-GR" w:eastAsia="el-GR"/>
              </w:rPr>
              <w:t>Διαθέτει το κατάλληλο προσωπικό για την υλοποίηση της υπηρεσίας (τεκμηρίωση με κατάσταση προσωπικού ή Υπεύθυνη Δήλωση του ν,1599/86 ή άλλο σχετικό έγγραφο).</w:t>
            </w:r>
          </w:p>
        </w:tc>
        <w:tc>
          <w:tcPr>
            <w:tcW w:w="956" w:type="dxa"/>
            <w:vAlign w:val="center"/>
          </w:tcPr>
          <w:p w:rsidR="00CD3B76" w:rsidRPr="005F2AF5" w:rsidRDefault="00CD3B76" w:rsidP="00F8238A">
            <w:pPr>
              <w:autoSpaceDE w:val="0"/>
              <w:autoSpaceDN w:val="0"/>
              <w:adjustRightInd w:val="0"/>
              <w:spacing w:after="0"/>
              <w:jc w:val="center"/>
              <w:rPr>
                <w:rFonts w:asciiTheme="minorHAnsi" w:hAnsiTheme="minorHAnsi" w:cstheme="minorHAnsi"/>
                <w:sz w:val="24"/>
                <w:lang w:val="el-GR" w:eastAsia="el-GR"/>
              </w:rPr>
            </w:pPr>
            <w:r w:rsidRPr="005F2AF5">
              <w:rPr>
                <w:rFonts w:asciiTheme="minorHAnsi" w:hAnsiTheme="minorHAnsi" w:cstheme="minorHAnsi"/>
                <w:sz w:val="24"/>
                <w:lang w:val="el-GR" w:eastAsia="el-GR"/>
              </w:rPr>
              <w:t>ΝΑΙ</w:t>
            </w:r>
          </w:p>
        </w:tc>
        <w:tc>
          <w:tcPr>
            <w:tcW w:w="1005" w:type="dxa"/>
            <w:vAlign w:val="center"/>
          </w:tcPr>
          <w:p w:rsidR="00CD3B76" w:rsidRPr="005F2AF5" w:rsidRDefault="00CD3B76" w:rsidP="00F8238A">
            <w:pPr>
              <w:autoSpaceDE w:val="0"/>
              <w:autoSpaceDN w:val="0"/>
              <w:adjustRightInd w:val="0"/>
              <w:spacing w:after="0"/>
              <w:jc w:val="center"/>
              <w:rPr>
                <w:rFonts w:asciiTheme="minorHAnsi" w:hAnsiTheme="minorHAnsi" w:cstheme="minorHAnsi"/>
                <w:sz w:val="24"/>
                <w:lang w:val="el-GR" w:eastAsia="el-GR"/>
              </w:rPr>
            </w:pPr>
          </w:p>
        </w:tc>
        <w:tc>
          <w:tcPr>
            <w:tcW w:w="1611" w:type="dxa"/>
            <w:vAlign w:val="center"/>
          </w:tcPr>
          <w:p w:rsidR="00CD3B76" w:rsidRPr="005F2AF5" w:rsidRDefault="00CD3B76" w:rsidP="00F8238A">
            <w:pPr>
              <w:autoSpaceDE w:val="0"/>
              <w:autoSpaceDN w:val="0"/>
              <w:adjustRightInd w:val="0"/>
              <w:spacing w:after="0"/>
              <w:jc w:val="center"/>
              <w:rPr>
                <w:rFonts w:asciiTheme="minorHAnsi" w:hAnsiTheme="minorHAnsi" w:cstheme="minorHAnsi"/>
                <w:sz w:val="24"/>
                <w:lang w:val="el-GR" w:eastAsia="el-GR"/>
              </w:rPr>
            </w:pPr>
          </w:p>
        </w:tc>
      </w:tr>
      <w:tr w:rsidR="00CD3B76" w:rsidRPr="005F2AF5" w:rsidTr="00F8238A">
        <w:tc>
          <w:tcPr>
            <w:tcW w:w="5070" w:type="dxa"/>
          </w:tcPr>
          <w:p w:rsidR="00CD3B76" w:rsidRPr="005F2AF5" w:rsidRDefault="00CD3B76" w:rsidP="00F8238A">
            <w:pPr>
              <w:autoSpaceDE w:val="0"/>
              <w:autoSpaceDN w:val="0"/>
              <w:adjustRightInd w:val="0"/>
              <w:spacing w:after="0"/>
              <w:rPr>
                <w:rFonts w:asciiTheme="minorHAnsi" w:hAnsiTheme="minorHAnsi" w:cstheme="minorHAnsi"/>
                <w:sz w:val="24"/>
                <w:lang w:val="el-GR" w:eastAsia="el-GR"/>
              </w:rPr>
            </w:pPr>
            <w:r w:rsidRPr="005F2AF5">
              <w:rPr>
                <w:rFonts w:asciiTheme="minorHAnsi" w:hAnsiTheme="minorHAnsi" w:cstheme="minorHAnsi"/>
                <w:sz w:val="24"/>
                <w:lang w:val="el-GR" w:eastAsia="el-GR"/>
              </w:rPr>
              <w:t>Διαθέτει την οικονομική και χρηματοοικονομική επάρκεια για την παρούσα διαδικασία σύναψης σύμβασης με ετήσιο κύκλο εργασιών για κάθε ένα από τα έτη 2016,2017,2018 ίσο ή μεγαλύτερο των 5.000,00€ (τεκμηρίωση με κατάσταση ισολογισμού για κάθε ένα έτος ή με Υπεύθυνη Δήλωση του ν.1599/86 για το ύψος του κύκλου εργασιών για κάθε έτος).</w:t>
            </w:r>
          </w:p>
        </w:tc>
        <w:tc>
          <w:tcPr>
            <w:tcW w:w="956" w:type="dxa"/>
            <w:vAlign w:val="center"/>
          </w:tcPr>
          <w:p w:rsidR="00CD3B76" w:rsidRPr="005F2AF5" w:rsidRDefault="00CD3B76" w:rsidP="00F8238A">
            <w:pPr>
              <w:autoSpaceDE w:val="0"/>
              <w:autoSpaceDN w:val="0"/>
              <w:adjustRightInd w:val="0"/>
              <w:spacing w:after="0"/>
              <w:jc w:val="center"/>
              <w:rPr>
                <w:rFonts w:asciiTheme="minorHAnsi" w:hAnsiTheme="minorHAnsi" w:cstheme="minorHAnsi"/>
                <w:sz w:val="24"/>
                <w:lang w:val="el-GR" w:eastAsia="el-GR"/>
              </w:rPr>
            </w:pPr>
            <w:r w:rsidRPr="005F2AF5">
              <w:rPr>
                <w:rFonts w:asciiTheme="minorHAnsi" w:hAnsiTheme="minorHAnsi" w:cstheme="minorHAnsi"/>
                <w:sz w:val="24"/>
                <w:lang w:val="el-GR" w:eastAsia="el-GR"/>
              </w:rPr>
              <w:t>ΝΑΙ</w:t>
            </w:r>
          </w:p>
        </w:tc>
        <w:tc>
          <w:tcPr>
            <w:tcW w:w="1005" w:type="dxa"/>
            <w:vAlign w:val="center"/>
          </w:tcPr>
          <w:p w:rsidR="00CD3B76" w:rsidRPr="005F2AF5" w:rsidRDefault="00CD3B76" w:rsidP="00F8238A">
            <w:pPr>
              <w:autoSpaceDE w:val="0"/>
              <w:autoSpaceDN w:val="0"/>
              <w:adjustRightInd w:val="0"/>
              <w:spacing w:after="0"/>
              <w:jc w:val="center"/>
              <w:rPr>
                <w:rFonts w:asciiTheme="minorHAnsi" w:hAnsiTheme="minorHAnsi" w:cstheme="minorHAnsi"/>
                <w:sz w:val="24"/>
                <w:lang w:val="el-GR" w:eastAsia="el-GR"/>
              </w:rPr>
            </w:pPr>
          </w:p>
        </w:tc>
        <w:tc>
          <w:tcPr>
            <w:tcW w:w="1611" w:type="dxa"/>
            <w:vAlign w:val="center"/>
          </w:tcPr>
          <w:p w:rsidR="00CD3B76" w:rsidRPr="005F2AF5" w:rsidRDefault="00CD3B76" w:rsidP="00F8238A">
            <w:pPr>
              <w:autoSpaceDE w:val="0"/>
              <w:autoSpaceDN w:val="0"/>
              <w:adjustRightInd w:val="0"/>
              <w:spacing w:after="0"/>
              <w:jc w:val="center"/>
              <w:rPr>
                <w:rFonts w:asciiTheme="minorHAnsi" w:hAnsiTheme="minorHAnsi" w:cstheme="minorHAnsi"/>
                <w:sz w:val="24"/>
                <w:lang w:val="el-GR" w:eastAsia="el-GR"/>
              </w:rPr>
            </w:pPr>
          </w:p>
        </w:tc>
      </w:tr>
    </w:tbl>
    <w:p w:rsidR="00CD3B76" w:rsidRPr="005F2AF5" w:rsidRDefault="00CD3B76" w:rsidP="00CD3B76">
      <w:pPr>
        <w:autoSpaceDE w:val="0"/>
        <w:autoSpaceDN w:val="0"/>
        <w:adjustRightInd w:val="0"/>
        <w:spacing w:after="0"/>
        <w:rPr>
          <w:rFonts w:asciiTheme="minorHAnsi" w:hAnsiTheme="minorHAnsi" w:cstheme="minorHAnsi"/>
          <w:sz w:val="24"/>
          <w:lang w:val="el-GR" w:eastAsia="el-GR"/>
        </w:rPr>
      </w:pPr>
    </w:p>
    <w:p w:rsidR="00CD3B76" w:rsidRPr="005F2AF5" w:rsidRDefault="00CD3B76" w:rsidP="00CD3B76">
      <w:pPr>
        <w:autoSpaceDE w:val="0"/>
        <w:autoSpaceDN w:val="0"/>
        <w:adjustRightInd w:val="0"/>
        <w:spacing w:after="0"/>
        <w:rPr>
          <w:rFonts w:asciiTheme="minorHAnsi" w:hAnsiTheme="minorHAnsi" w:cstheme="minorHAnsi"/>
          <w:sz w:val="24"/>
          <w:lang w:val="el-GR" w:eastAsia="el-GR"/>
        </w:rPr>
      </w:pPr>
    </w:p>
    <w:p w:rsidR="00CD3B76" w:rsidRPr="005F2AF5" w:rsidRDefault="00CD3B76" w:rsidP="00CD3B76">
      <w:pPr>
        <w:autoSpaceDE w:val="0"/>
        <w:autoSpaceDN w:val="0"/>
        <w:adjustRightInd w:val="0"/>
        <w:spacing w:after="0"/>
        <w:rPr>
          <w:rFonts w:asciiTheme="minorHAnsi" w:hAnsiTheme="minorHAnsi" w:cstheme="minorHAnsi"/>
          <w:sz w:val="24"/>
          <w:lang w:val="el-GR" w:eastAsia="el-GR"/>
        </w:rPr>
      </w:pPr>
      <w:proofErr w:type="spellStart"/>
      <w:r w:rsidRPr="005F2AF5">
        <w:rPr>
          <w:rFonts w:asciiTheme="minorHAnsi" w:hAnsiTheme="minorHAnsi" w:cstheme="minorHAnsi"/>
          <w:b/>
          <w:color w:val="000000" w:themeColor="text1"/>
          <w:sz w:val="24"/>
        </w:rPr>
        <w:t>Τό</w:t>
      </w:r>
      <w:proofErr w:type="spellEnd"/>
      <w:r w:rsidRPr="005F2AF5">
        <w:rPr>
          <w:rFonts w:asciiTheme="minorHAnsi" w:hAnsiTheme="minorHAnsi" w:cstheme="minorHAnsi"/>
          <w:b/>
          <w:color w:val="000000" w:themeColor="text1"/>
          <w:sz w:val="24"/>
        </w:rPr>
        <w:t xml:space="preserve">πος – </w:t>
      </w:r>
      <w:proofErr w:type="spellStart"/>
      <w:r w:rsidRPr="005F2AF5">
        <w:rPr>
          <w:rFonts w:asciiTheme="minorHAnsi" w:hAnsiTheme="minorHAnsi" w:cstheme="minorHAnsi"/>
          <w:b/>
          <w:color w:val="000000" w:themeColor="text1"/>
          <w:sz w:val="24"/>
        </w:rPr>
        <w:t>Ημερομηνί</w:t>
      </w:r>
      <w:proofErr w:type="spellEnd"/>
      <w:r w:rsidRPr="005F2AF5">
        <w:rPr>
          <w:rFonts w:asciiTheme="minorHAnsi" w:hAnsiTheme="minorHAnsi" w:cstheme="minorHAnsi"/>
          <w:b/>
          <w:color w:val="000000" w:themeColor="text1"/>
          <w:sz w:val="24"/>
        </w:rPr>
        <w:t>α:</w:t>
      </w:r>
    </w:p>
    <w:p w:rsidR="00CD3B76" w:rsidRPr="005F2AF5" w:rsidRDefault="00CD3B76" w:rsidP="00CD3B76">
      <w:pPr>
        <w:autoSpaceDE w:val="0"/>
        <w:autoSpaceDN w:val="0"/>
        <w:adjustRightInd w:val="0"/>
        <w:spacing w:after="0"/>
        <w:rPr>
          <w:rFonts w:asciiTheme="minorHAnsi" w:hAnsiTheme="minorHAnsi" w:cstheme="minorHAnsi"/>
          <w:sz w:val="24"/>
          <w:lang w:val="el-GR" w:eastAsia="el-GR"/>
        </w:rPr>
      </w:pPr>
    </w:p>
    <w:p w:rsidR="00CD3B76" w:rsidRPr="005F2AF5" w:rsidRDefault="00CD3B76" w:rsidP="00CD3B76">
      <w:pPr>
        <w:rPr>
          <w:rFonts w:asciiTheme="minorHAnsi" w:hAnsiTheme="minorHAnsi" w:cstheme="minorHAnsi"/>
          <w:sz w:val="24"/>
          <w:lang w:val="el-GR"/>
        </w:rPr>
      </w:pPr>
    </w:p>
    <w:p w:rsidR="00CD3B76" w:rsidRPr="005F2AF5" w:rsidRDefault="00CD3B76" w:rsidP="00CD3B76">
      <w:pPr>
        <w:spacing w:line="276" w:lineRule="auto"/>
        <w:jc w:val="center"/>
        <w:rPr>
          <w:rFonts w:asciiTheme="minorHAnsi" w:hAnsiTheme="minorHAnsi" w:cstheme="minorHAnsi"/>
          <w:b/>
          <w:color w:val="000000" w:themeColor="text1"/>
          <w:sz w:val="24"/>
          <w:lang w:val="el-GR"/>
        </w:rPr>
      </w:pPr>
      <w:r w:rsidRPr="005F2AF5">
        <w:rPr>
          <w:rFonts w:asciiTheme="minorHAnsi" w:hAnsiTheme="minorHAnsi" w:cstheme="minorHAnsi"/>
          <w:b/>
          <w:color w:val="000000" w:themeColor="text1"/>
          <w:sz w:val="24"/>
          <w:lang w:val="el-GR"/>
        </w:rPr>
        <w:t>Υπογραφή Προσφέροντος ή Νόμιμου Εκπροσώπου αυτού &amp; Σφραγίδα</w:t>
      </w:r>
    </w:p>
    <w:p w:rsidR="00CD3B76" w:rsidRPr="005F2AF5" w:rsidRDefault="00CD3B76" w:rsidP="00CD3B76">
      <w:pPr>
        <w:rPr>
          <w:rFonts w:asciiTheme="minorHAnsi" w:hAnsiTheme="minorHAnsi" w:cstheme="minorHAnsi"/>
          <w:sz w:val="24"/>
          <w:lang w:val="el-GR"/>
        </w:rPr>
      </w:pPr>
    </w:p>
    <w:p w:rsidR="00FC575C" w:rsidRPr="005F2AF5" w:rsidRDefault="00FC575C" w:rsidP="00FC575C">
      <w:pPr>
        <w:pStyle w:val="a3"/>
        <w:numPr>
          <w:ilvl w:val="0"/>
          <w:numId w:val="1"/>
        </w:numPr>
        <w:rPr>
          <w:rFonts w:asciiTheme="minorHAnsi" w:hAnsiTheme="minorHAnsi" w:cstheme="minorHAnsi"/>
          <w:sz w:val="24"/>
          <w:lang w:val="el-GR"/>
        </w:rPr>
      </w:pPr>
      <w:r w:rsidRPr="005F2AF5">
        <w:rPr>
          <w:rFonts w:asciiTheme="minorHAnsi" w:hAnsiTheme="minorHAnsi" w:cstheme="minorHAnsi"/>
          <w:b/>
          <w:bCs/>
          <w:i/>
          <w:iCs/>
          <w:sz w:val="24"/>
          <w:u w:val="single"/>
          <w:lang w:val="el-GR"/>
        </w:rPr>
        <w:lastRenderedPageBreak/>
        <w:t>ΦΑΚΕΛΟΣ Γ</w:t>
      </w:r>
      <w:r w:rsidRPr="005F2AF5">
        <w:rPr>
          <w:rFonts w:asciiTheme="minorHAnsi" w:hAnsiTheme="minorHAnsi" w:cstheme="minorHAnsi"/>
          <w:b/>
          <w:bCs/>
          <w:i/>
          <w:iCs/>
          <w:sz w:val="24"/>
          <w:lang w:val="el-GR"/>
        </w:rPr>
        <w:t xml:space="preserve"> με την ένδειξη ΟΙΚΟΝΟΜΙΚΗ ΠΡΟΣΦΟΡΑ </w:t>
      </w:r>
    </w:p>
    <w:p w:rsidR="00285838" w:rsidRPr="005F2AF5" w:rsidRDefault="00285838" w:rsidP="00285838">
      <w:pPr>
        <w:spacing w:before="120"/>
        <w:ind w:left="360"/>
        <w:rPr>
          <w:rFonts w:asciiTheme="minorHAnsi" w:hAnsiTheme="minorHAnsi" w:cstheme="minorHAnsi"/>
          <w:sz w:val="24"/>
          <w:lang w:val="el-GR"/>
        </w:rPr>
      </w:pPr>
      <w:r w:rsidRPr="005F2AF5">
        <w:rPr>
          <w:rFonts w:asciiTheme="minorHAnsi" w:hAnsiTheme="minorHAnsi" w:cstheme="minorHAnsi"/>
          <w:sz w:val="24"/>
          <w:lang w:val="el-GR"/>
        </w:rPr>
        <w:t xml:space="preserve">Χωριστός σφραγισμένος φάκελος με την ένδειξη </w:t>
      </w:r>
      <w:r w:rsidRPr="005F2AF5">
        <w:rPr>
          <w:rFonts w:asciiTheme="minorHAnsi" w:hAnsiTheme="minorHAnsi" w:cstheme="minorHAnsi"/>
          <w:b/>
          <w:sz w:val="24"/>
          <w:lang w:val="el-GR"/>
        </w:rPr>
        <w:t>«ΟΙΚΟΝΟΜΙΚΗ ΠΡΟΣΦΟΡΑ»,</w:t>
      </w:r>
      <w:r w:rsidRPr="005F2AF5">
        <w:rPr>
          <w:rFonts w:asciiTheme="minorHAnsi" w:hAnsiTheme="minorHAnsi" w:cstheme="minorHAnsi"/>
          <w:sz w:val="24"/>
          <w:lang w:val="el-GR"/>
        </w:rPr>
        <w:t xml:space="preserve">  στον οποίο τοποθετούνται, επί ποινή απορρίψεως, η οικονομική προσφορά του προσφέροντα στην οποία θα δηλώνεται η τιμή για το τμήμα ή για τα τμήματα που ενδιαφέρεται. Ανάλογα με τον αριθμό των  τμημάτων για τα οποία υποβάλλει προσφορά υπάρχουν και οι αντίστοιχοι σφραγισμένοι </w:t>
      </w:r>
      <w:proofErr w:type="spellStart"/>
      <w:r w:rsidRPr="005F2AF5">
        <w:rPr>
          <w:rFonts w:asciiTheme="minorHAnsi" w:hAnsiTheme="minorHAnsi" w:cstheme="minorHAnsi"/>
          <w:sz w:val="24"/>
          <w:lang w:val="el-GR"/>
        </w:rPr>
        <w:t>υποφάκελοι</w:t>
      </w:r>
      <w:proofErr w:type="spellEnd"/>
      <w:r w:rsidRPr="005F2AF5">
        <w:rPr>
          <w:rFonts w:asciiTheme="minorHAnsi" w:hAnsiTheme="minorHAnsi" w:cstheme="minorHAnsi"/>
          <w:sz w:val="24"/>
          <w:lang w:val="el-GR"/>
        </w:rPr>
        <w:t xml:space="preserve"> οικονομικής προσφοράς για κάθε τμήμα. Οι φάκελοι Α, Β &amp; Γ, θα φέρουν και τις ενδείξεις του κυρίως φακέλου. Η προσφορά θα ισχύει για διάστημα τουλάχιστον τριών (3) μηνών από την επόμενη μέρα της καταληκτικής ημερομηνίας υποβολής της. Προσφορά που ορίζει μικρότερο χρόνο ισχύος απορρίπτεται ως απαράδεκτη. Σε περίπτωση που η εν ισχύ προσφορά ή μέρος της αποσυρθεί, ο υποψήφιος Ανάδοχος υπόκειται στην απώλεια κάθε δικαιώματος για κατακύρωση. Μπορεί να χρησιμοποιηθεί το υπόδειγμα που επισυνάπτεται στο </w:t>
      </w:r>
      <w:r w:rsidRPr="005F2AF5">
        <w:rPr>
          <w:rFonts w:asciiTheme="minorHAnsi" w:hAnsiTheme="minorHAnsi" w:cstheme="minorHAnsi"/>
          <w:b/>
          <w:sz w:val="24"/>
          <w:lang w:val="el-GR"/>
        </w:rPr>
        <w:t>Παράρτημα Β</w:t>
      </w:r>
      <w:r w:rsidRPr="005F2AF5">
        <w:rPr>
          <w:rFonts w:asciiTheme="minorHAnsi" w:hAnsiTheme="minorHAnsi" w:cstheme="minorHAnsi"/>
          <w:sz w:val="24"/>
          <w:lang w:val="el-GR"/>
        </w:rPr>
        <w:t xml:space="preserve"> της παρούσης.</w:t>
      </w:r>
    </w:p>
    <w:p w:rsidR="00285838" w:rsidRPr="00BF3B08" w:rsidRDefault="00285838" w:rsidP="00285838">
      <w:pPr>
        <w:spacing w:before="120"/>
        <w:ind w:left="360"/>
        <w:rPr>
          <w:rFonts w:asciiTheme="minorHAnsi" w:hAnsiTheme="minorHAnsi" w:cstheme="minorHAnsi"/>
          <w:sz w:val="24"/>
          <w:lang w:val="el-GR"/>
        </w:rPr>
      </w:pPr>
      <w:r w:rsidRPr="005F2AF5">
        <w:rPr>
          <w:rFonts w:asciiTheme="minorHAnsi" w:hAnsiTheme="minorHAnsi" w:cstheme="minorHAnsi"/>
          <w:sz w:val="24"/>
          <w:lang w:val="el-GR"/>
        </w:rPr>
        <w:t xml:space="preserve">Η προσφορά και τα άλλα στοιχεία, που θα τη συνοδεύουν, θα υποβληθούν σε ένα πρωτότυπο  φάκελο. </w:t>
      </w:r>
    </w:p>
    <w:p w:rsidR="00285838" w:rsidRPr="00BF3B08" w:rsidRDefault="00285838" w:rsidP="00285838">
      <w:pPr>
        <w:spacing w:before="120"/>
        <w:ind w:left="360"/>
        <w:rPr>
          <w:rFonts w:asciiTheme="minorHAnsi" w:hAnsiTheme="minorHAnsi" w:cstheme="minorHAnsi"/>
          <w:color w:val="000000"/>
          <w:spacing w:val="-3"/>
          <w:sz w:val="24"/>
          <w:lang w:val="el-GR"/>
        </w:rPr>
      </w:pPr>
      <w:r w:rsidRPr="005F2AF5">
        <w:rPr>
          <w:rFonts w:asciiTheme="minorHAnsi" w:hAnsiTheme="minorHAnsi" w:cstheme="minorHAnsi"/>
          <w:color w:val="000000"/>
          <w:spacing w:val="-6"/>
          <w:sz w:val="24"/>
          <w:lang w:val="el-GR"/>
        </w:rPr>
        <w:t>Οι προσφορές δεν πρέπει να έχουν ξύσματα, σβησίματα, προσθήκες, διορθώσεις.</w:t>
      </w:r>
      <w:r w:rsidRPr="005F2AF5">
        <w:rPr>
          <w:rFonts w:asciiTheme="minorHAnsi" w:hAnsiTheme="minorHAnsi" w:cstheme="minorHAnsi"/>
          <w:color w:val="000000"/>
          <w:spacing w:val="-3"/>
          <w:sz w:val="24"/>
          <w:lang w:val="el-GR"/>
        </w:rPr>
        <w:t xml:space="preserve"> </w:t>
      </w:r>
    </w:p>
    <w:p w:rsidR="00FC575C" w:rsidRPr="005F2AF5" w:rsidRDefault="00285838" w:rsidP="00285838">
      <w:pPr>
        <w:spacing w:before="120"/>
        <w:ind w:left="360"/>
        <w:rPr>
          <w:rFonts w:asciiTheme="minorHAnsi" w:hAnsiTheme="minorHAnsi" w:cstheme="minorHAnsi"/>
          <w:b/>
          <w:bCs/>
          <w:sz w:val="24"/>
          <w:lang w:val="el-GR"/>
        </w:rPr>
      </w:pPr>
      <w:r w:rsidRPr="005F2AF5">
        <w:rPr>
          <w:rFonts w:asciiTheme="minorHAnsi" w:hAnsiTheme="minorHAnsi" w:cstheme="minorHAnsi"/>
          <w:color w:val="000000"/>
          <w:spacing w:val="-6"/>
          <w:sz w:val="24"/>
          <w:lang w:val="el-GR"/>
        </w:rPr>
        <w:t>Οι προσφέροντες με τη συμμετοχή τους στο διαγωνισμό θεωρείται ότι αποδέχονται πλήρως και ανεπιφυλάκτως όλους τους όρους της παρούσας προκήρυξης.</w:t>
      </w:r>
      <w:bookmarkStart w:id="2" w:name="_Toc2926949"/>
      <w:r w:rsidR="00FC575C" w:rsidRPr="005F2AF5">
        <w:rPr>
          <w:rFonts w:asciiTheme="minorHAnsi" w:hAnsiTheme="minorHAnsi" w:cstheme="minorHAnsi"/>
          <w:sz w:val="24"/>
          <w:lang w:val="el-GR"/>
        </w:rPr>
        <w:br w:type="page"/>
      </w:r>
    </w:p>
    <w:bookmarkEnd w:id="2"/>
    <w:p w:rsidR="00FC575C" w:rsidRPr="005F2AF5" w:rsidRDefault="00FC575C" w:rsidP="00FC575C">
      <w:pPr>
        <w:jc w:val="center"/>
        <w:rPr>
          <w:rFonts w:asciiTheme="minorHAnsi" w:hAnsiTheme="minorHAnsi" w:cstheme="minorHAnsi"/>
          <w:b/>
          <w:sz w:val="24"/>
          <w:lang w:val="el-GR"/>
        </w:rPr>
      </w:pPr>
      <w:r w:rsidRPr="005F2AF5">
        <w:rPr>
          <w:rFonts w:asciiTheme="minorHAnsi" w:hAnsiTheme="minorHAnsi" w:cstheme="minorHAnsi"/>
          <w:b/>
          <w:sz w:val="24"/>
          <w:lang w:val="el-GR"/>
        </w:rPr>
        <w:lastRenderedPageBreak/>
        <w:t>ΥΠΟΔΕΙΓΜΑ ΟΙΚΟΝΟΜΙΚΗΣ ΠΡΟΣΦΟΡΑΣ</w:t>
      </w:r>
    </w:p>
    <w:p w:rsidR="00FC575C" w:rsidRPr="005F2AF5" w:rsidRDefault="00FC575C" w:rsidP="00FC575C">
      <w:pPr>
        <w:rPr>
          <w:rFonts w:asciiTheme="minorHAnsi" w:hAnsiTheme="minorHAnsi" w:cstheme="minorHAnsi"/>
          <w:color w:val="000000" w:themeColor="text1"/>
          <w:sz w:val="24"/>
          <w:lang w:val="el-GR"/>
        </w:rPr>
      </w:pPr>
      <w:r w:rsidRPr="005F2AF5">
        <w:rPr>
          <w:rFonts w:asciiTheme="minorHAnsi" w:hAnsiTheme="minorHAnsi" w:cstheme="minorHAnsi"/>
          <w:color w:val="000000" w:themeColor="text1"/>
          <w:sz w:val="24"/>
          <w:lang w:val="el-GR"/>
        </w:rPr>
        <w:t>Για την προκήρυξη συνοπτικού διαγωνισμού για την προμήθεια εργαστηριακών αναλωσίμων στο πλαίσιο του έργου με τίτλο:</w:t>
      </w:r>
      <w:r w:rsidRPr="005F2AF5">
        <w:rPr>
          <w:rFonts w:asciiTheme="minorHAnsi" w:eastAsiaTheme="minorHAnsi" w:hAnsiTheme="minorHAnsi" w:cstheme="minorHAnsi"/>
          <w:bCs/>
          <w:i/>
          <w:iCs/>
          <w:sz w:val="24"/>
          <w:lang w:val="el-GR" w:eastAsia="en-US"/>
        </w:rPr>
        <w:t xml:space="preserve"> </w:t>
      </w:r>
      <w:r w:rsidRPr="005F2AF5">
        <w:rPr>
          <w:rFonts w:asciiTheme="minorHAnsi" w:hAnsiTheme="minorHAnsi" w:cstheme="minorHAnsi"/>
          <w:color w:val="000000" w:themeColor="text1"/>
          <w:sz w:val="24"/>
          <w:lang w:val="el-GR"/>
        </w:rPr>
        <w:t>«Ανάπτυξη της δενδροκομίας φυλλοβόλων οπωροφόρων δένδρων με τη διατήρηση και οργάνωση της τράπεζας γενετικού υλικού, τη δημιουργία μητρικών φυτειών και την αξιολόγηση, αξιοποίηση και βελτίωση τοπικών και ξενικών ποικιλιών», με ακρωνύμιο: «FruitTrees2Safeguard» και κωδικό Τ1ΕΔΚ- 05438 και ΜIS 5030880.</w:t>
      </w:r>
    </w:p>
    <w:p w:rsidR="00FC575C" w:rsidRPr="005F2AF5" w:rsidRDefault="00FC575C" w:rsidP="00FC575C">
      <w:pPr>
        <w:rPr>
          <w:rFonts w:asciiTheme="minorHAnsi" w:hAnsiTheme="minorHAnsi" w:cstheme="minorHAnsi"/>
          <w:sz w:val="24"/>
          <w:lang w:val="el-GR"/>
        </w:rPr>
      </w:pPr>
    </w:p>
    <w:p w:rsidR="005F2AF5" w:rsidRDefault="008300A9" w:rsidP="008300A9">
      <w:pPr>
        <w:jc w:val="center"/>
        <w:rPr>
          <w:rFonts w:asciiTheme="minorHAnsi" w:hAnsiTheme="minorHAnsi" w:cstheme="minorHAnsi"/>
          <w:sz w:val="24"/>
          <w:lang w:val="el-GR"/>
        </w:rPr>
      </w:pPr>
      <w:r w:rsidRPr="005F2AF5">
        <w:rPr>
          <w:rFonts w:asciiTheme="minorHAnsi" w:hAnsiTheme="minorHAnsi" w:cstheme="minorHAnsi"/>
          <w:sz w:val="24"/>
          <w:lang w:val="el-GR"/>
        </w:rPr>
        <w:t xml:space="preserve"> </w:t>
      </w:r>
    </w:p>
    <w:p w:rsidR="005F2AF5" w:rsidRDefault="005F2AF5">
      <w:pPr>
        <w:suppressAutoHyphens w:val="0"/>
        <w:spacing w:after="200" w:line="276" w:lineRule="auto"/>
        <w:jc w:val="left"/>
        <w:rPr>
          <w:rFonts w:asciiTheme="minorHAnsi" w:hAnsiTheme="minorHAnsi" w:cstheme="minorHAnsi"/>
          <w:sz w:val="24"/>
          <w:lang w:val="el-GR"/>
        </w:rPr>
      </w:pPr>
      <w:r>
        <w:rPr>
          <w:rFonts w:asciiTheme="minorHAnsi" w:hAnsiTheme="minorHAnsi" w:cstheme="minorHAnsi"/>
          <w:sz w:val="24"/>
          <w:lang w:val="el-GR"/>
        </w:rPr>
        <w:br w:type="page"/>
      </w:r>
    </w:p>
    <w:p w:rsidR="008300A9" w:rsidRPr="005F2AF5" w:rsidRDefault="008300A9" w:rsidP="008300A9">
      <w:pPr>
        <w:jc w:val="center"/>
        <w:rPr>
          <w:rFonts w:asciiTheme="minorHAnsi" w:hAnsiTheme="minorHAnsi" w:cstheme="minorHAnsi"/>
          <w:b/>
          <w:sz w:val="24"/>
          <w:lang w:val="el-GR"/>
        </w:rPr>
      </w:pPr>
      <w:r w:rsidRPr="005F2AF5">
        <w:rPr>
          <w:rFonts w:asciiTheme="minorHAnsi" w:hAnsiTheme="minorHAnsi" w:cstheme="minorHAnsi"/>
          <w:sz w:val="24"/>
          <w:lang w:val="el-GR"/>
        </w:rPr>
        <w:lastRenderedPageBreak/>
        <w:t xml:space="preserve"> </w:t>
      </w:r>
      <w:r w:rsidRPr="005F2AF5">
        <w:rPr>
          <w:rFonts w:asciiTheme="minorHAnsi" w:hAnsiTheme="minorHAnsi" w:cstheme="minorHAnsi"/>
          <w:b/>
          <w:sz w:val="24"/>
          <w:lang w:val="el-GR"/>
        </w:rPr>
        <w:t>Προς:</w:t>
      </w:r>
    </w:p>
    <w:p w:rsidR="008300A9" w:rsidRPr="005F2AF5" w:rsidRDefault="008300A9" w:rsidP="008300A9">
      <w:pPr>
        <w:ind w:left="142" w:right="-142"/>
        <w:jc w:val="center"/>
        <w:rPr>
          <w:rFonts w:asciiTheme="minorHAnsi" w:hAnsiTheme="minorHAnsi" w:cstheme="minorHAnsi"/>
          <w:b/>
          <w:sz w:val="24"/>
          <w:lang w:val="el-GR"/>
        </w:rPr>
      </w:pPr>
      <w:r w:rsidRPr="005F2AF5">
        <w:rPr>
          <w:rFonts w:asciiTheme="minorHAnsi" w:hAnsiTheme="minorHAnsi" w:cstheme="minorHAnsi"/>
          <w:b/>
          <w:sz w:val="24"/>
          <w:lang w:val="el-GR"/>
        </w:rPr>
        <w:t xml:space="preserve">Τμήμα Φυλλοβόλων Οπωροφόρων Δένδρων Νάουσας, για τον διαγωνισμό «Α.Π.: </w:t>
      </w:r>
      <w:r w:rsidR="00273480">
        <w:rPr>
          <w:rFonts w:asciiTheme="minorHAnsi" w:hAnsiTheme="minorHAnsi" w:cstheme="minorHAnsi"/>
          <w:b/>
          <w:sz w:val="24"/>
          <w:lang w:val="el-GR"/>
        </w:rPr>
        <w:t>291</w:t>
      </w:r>
      <w:r w:rsidRPr="005F2AF5">
        <w:rPr>
          <w:rFonts w:asciiTheme="minorHAnsi" w:hAnsiTheme="minorHAnsi" w:cstheme="minorHAnsi"/>
          <w:b/>
          <w:sz w:val="24"/>
          <w:lang w:val="el-GR"/>
        </w:rPr>
        <w:t>/</w:t>
      </w:r>
      <w:r w:rsidR="00273480">
        <w:rPr>
          <w:rFonts w:asciiTheme="minorHAnsi" w:hAnsiTheme="minorHAnsi" w:cstheme="minorHAnsi"/>
          <w:b/>
          <w:sz w:val="24"/>
          <w:lang w:val="el-GR"/>
        </w:rPr>
        <w:t>3</w:t>
      </w:r>
      <w:r w:rsidRPr="005F2AF5">
        <w:rPr>
          <w:rFonts w:asciiTheme="minorHAnsi" w:hAnsiTheme="minorHAnsi" w:cstheme="minorHAnsi"/>
          <w:b/>
          <w:sz w:val="24"/>
          <w:lang w:val="el-GR"/>
        </w:rPr>
        <w:t>-</w:t>
      </w:r>
      <w:r w:rsidR="00273480">
        <w:rPr>
          <w:rFonts w:asciiTheme="minorHAnsi" w:hAnsiTheme="minorHAnsi" w:cstheme="minorHAnsi"/>
          <w:b/>
          <w:sz w:val="24"/>
          <w:lang w:val="el-GR"/>
        </w:rPr>
        <w:t>5</w:t>
      </w:r>
      <w:r w:rsidRPr="005F2AF5">
        <w:rPr>
          <w:rFonts w:asciiTheme="minorHAnsi" w:hAnsiTheme="minorHAnsi" w:cstheme="minorHAnsi"/>
          <w:b/>
          <w:sz w:val="24"/>
          <w:lang w:val="el-GR"/>
        </w:rPr>
        <w:t>-2019, Προμήθειας αναλώσιμων»</w:t>
      </w:r>
    </w:p>
    <w:p w:rsidR="008300A9" w:rsidRPr="005F2AF5" w:rsidRDefault="008300A9" w:rsidP="008300A9">
      <w:pPr>
        <w:jc w:val="center"/>
        <w:rPr>
          <w:rFonts w:asciiTheme="minorHAnsi" w:hAnsiTheme="minorHAnsi" w:cstheme="minorHAnsi"/>
          <w:b/>
          <w:sz w:val="24"/>
          <w:lang w:val="el-GR"/>
        </w:rPr>
      </w:pPr>
    </w:p>
    <w:p w:rsidR="008300A9" w:rsidRPr="005F2AF5" w:rsidRDefault="008300A9" w:rsidP="008300A9">
      <w:pPr>
        <w:jc w:val="center"/>
        <w:rPr>
          <w:rFonts w:asciiTheme="minorHAnsi" w:hAnsiTheme="minorHAnsi" w:cstheme="minorHAnsi"/>
          <w:b/>
          <w:sz w:val="24"/>
          <w:lang w:val="el-GR"/>
        </w:rPr>
      </w:pPr>
      <w:r w:rsidRPr="005F2AF5">
        <w:rPr>
          <w:rFonts w:asciiTheme="minorHAnsi" w:hAnsiTheme="minorHAnsi" w:cstheme="minorHAnsi"/>
          <w:b/>
          <w:sz w:val="24"/>
          <w:lang w:val="el-GR"/>
        </w:rPr>
        <w:t>ΟΙΚΟΝΟΜΙΚΗ ΠΡΟΣΦΟΡΑ</w:t>
      </w:r>
    </w:p>
    <w:p w:rsidR="008300A9" w:rsidRPr="005F2AF5" w:rsidRDefault="008300A9" w:rsidP="008300A9">
      <w:pPr>
        <w:rPr>
          <w:rFonts w:asciiTheme="minorHAnsi" w:hAnsiTheme="minorHAnsi" w:cstheme="minorHAnsi"/>
          <w:sz w:val="24"/>
          <w:lang w:val="el-GR"/>
        </w:rPr>
      </w:pPr>
      <w:r w:rsidRPr="005F2AF5">
        <w:rPr>
          <w:rFonts w:asciiTheme="minorHAnsi" w:hAnsiTheme="minorHAnsi" w:cstheme="minorHAnsi"/>
          <w:sz w:val="24"/>
          <w:lang w:val="el-GR"/>
        </w:rPr>
        <w:t xml:space="preserve">Ο/Η (όνομα)                        </w:t>
      </w:r>
      <w:r w:rsidRPr="005F2AF5">
        <w:rPr>
          <w:rFonts w:asciiTheme="minorHAnsi" w:hAnsiTheme="minorHAnsi" w:cstheme="minorHAnsi"/>
          <w:sz w:val="24"/>
          <w:lang w:val="el-GR"/>
        </w:rPr>
        <w:tab/>
        <w:t>:</w:t>
      </w:r>
    </w:p>
    <w:p w:rsidR="008300A9" w:rsidRPr="005F2AF5" w:rsidRDefault="008300A9" w:rsidP="008300A9">
      <w:pPr>
        <w:rPr>
          <w:rFonts w:asciiTheme="minorHAnsi" w:hAnsiTheme="minorHAnsi" w:cstheme="minorHAnsi"/>
          <w:sz w:val="24"/>
          <w:lang w:val="el-GR"/>
        </w:rPr>
      </w:pPr>
      <w:r w:rsidRPr="005F2AF5">
        <w:rPr>
          <w:rFonts w:asciiTheme="minorHAnsi" w:hAnsiTheme="minorHAnsi" w:cstheme="minorHAnsi"/>
          <w:sz w:val="24"/>
          <w:lang w:val="el-GR"/>
        </w:rPr>
        <w:t xml:space="preserve">Επώνυμο                             </w:t>
      </w:r>
      <w:r w:rsidRPr="005F2AF5">
        <w:rPr>
          <w:rFonts w:asciiTheme="minorHAnsi" w:hAnsiTheme="minorHAnsi" w:cstheme="minorHAnsi"/>
          <w:sz w:val="24"/>
          <w:lang w:val="el-GR"/>
        </w:rPr>
        <w:tab/>
        <w:t>:</w:t>
      </w:r>
    </w:p>
    <w:p w:rsidR="008300A9" w:rsidRPr="005F2AF5" w:rsidRDefault="008300A9" w:rsidP="008300A9">
      <w:pPr>
        <w:rPr>
          <w:rFonts w:asciiTheme="minorHAnsi" w:hAnsiTheme="minorHAnsi" w:cstheme="minorHAnsi"/>
          <w:sz w:val="24"/>
          <w:lang w:val="el-GR"/>
        </w:rPr>
      </w:pPr>
      <w:r w:rsidRPr="005F2AF5">
        <w:rPr>
          <w:rFonts w:asciiTheme="minorHAnsi" w:hAnsiTheme="minorHAnsi" w:cstheme="minorHAnsi"/>
          <w:sz w:val="24"/>
          <w:lang w:val="el-GR"/>
        </w:rPr>
        <w:t xml:space="preserve">Όνομα &amp; επώνυμο πατέρα    </w:t>
      </w:r>
      <w:r w:rsidRPr="005F2AF5">
        <w:rPr>
          <w:rFonts w:asciiTheme="minorHAnsi" w:hAnsiTheme="minorHAnsi" w:cstheme="minorHAnsi"/>
          <w:sz w:val="24"/>
          <w:lang w:val="el-GR"/>
        </w:rPr>
        <w:tab/>
        <w:t>:</w:t>
      </w:r>
    </w:p>
    <w:p w:rsidR="008300A9" w:rsidRPr="005F2AF5" w:rsidRDefault="008300A9" w:rsidP="008300A9">
      <w:pPr>
        <w:rPr>
          <w:rFonts w:asciiTheme="minorHAnsi" w:hAnsiTheme="minorHAnsi" w:cstheme="minorHAnsi"/>
          <w:sz w:val="24"/>
          <w:lang w:val="el-GR"/>
        </w:rPr>
      </w:pPr>
      <w:r w:rsidRPr="005F2AF5">
        <w:rPr>
          <w:rFonts w:asciiTheme="minorHAnsi" w:hAnsiTheme="minorHAnsi" w:cstheme="minorHAnsi"/>
          <w:sz w:val="24"/>
          <w:lang w:val="el-GR"/>
        </w:rPr>
        <w:t xml:space="preserve">Όνομα &amp; επώνυμο μητέρας  </w:t>
      </w:r>
      <w:r w:rsidRPr="005F2AF5">
        <w:rPr>
          <w:rFonts w:asciiTheme="minorHAnsi" w:hAnsiTheme="minorHAnsi" w:cstheme="minorHAnsi"/>
          <w:sz w:val="24"/>
          <w:lang w:val="el-GR"/>
        </w:rPr>
        <w:tab/>
        <w:t>:</w:t>
      </w:r>
    </w:p>
    <w:p w:rsidR="008300A9" w:rsidRPr="005F2AF5" w:rsidRDefault="008300A9" w:rsidP="008300A9">
      <w:pPr>
        <w:rPr>
          <w:rFonts w:asciiTheme="minorHAnsi" w:hAnsiTheme="minorHAnsi" w:cstheme="minorHAnsi"/>
          <w:sz w:val="24"/>
          <w:lang w:val="el-GR"/>
        </w:rPr>
      </w:pPr>
      <w:r w:rsidRPr="005F2AF5">
        <w:rPr>
          <w:rFonts w:asciiTheme="minorHAnsi" w:hAnsiTheme="minorHAnsi" w:cstheme="minorHAnsi"/>
          <w:sz w:val="24"/>
          <w:lang w:val="el-GR"/>
        </w:rPr>
        <w:t xml:space="preserve">Ημερομηνία γέννησης           </w:t>
      </w:r>
      <w:r w:rsidRPr="005F2AF5">
        <w:rPr>
          <w:rFonts w:asciiTheme="minorHAnsi" w:hAnsiTheme="minorHAnsi" w:cstheme="minorHAnsi"/>
          <w:sz w:val="24"/>
          <w:lang w:val="el-GR"/>
        </w:rPr>
        <w:tab/>
        <w:t>:</w:t>
      </w:r>
    </w:p>
    <w:p w:rsidR="008300A9" w:rsidRPr="005F2AF5" w:rsidRDefault="008300A9" w:rsidP="008300A9">
      <w:pPr>
        <w:rPr>
          <w:rFonts w:asciiTheme="minorHAnsi" w:hAnsiTheme="minorHAnsi" w:cstheme="minorHAnsi"/>
          <w:sz w:val="24"/>
          <w:lang w:val="el-GR"/>
        </w:rPr>
      </w:pPr>
      <w:r w:rsidRPr="005F2AF5">
        <w:rPr>
          <w:rFonts w:asciiTheme="minorHAnsi" w:hAnsiTheme="minorHAnsi" w:cstheme="minorHAnsi"/>
          <w:sz w:val="24"/>
          <w:lang w:val="el-GR"/>
        </w:rPr>
        <w:t xml:space="preserve">Τόπος γέννησης                    </w:t>
      </w:r>
      <w:r w:rsidRPr="005F2AF5">
        <w:rPr>
          <w:rFonts w:asciiTheme="minorHAnsi" w:hAnsiTheme="minorHAnsi" w:cstheme="minorHAnsi"/>
          <w:sz w:val="24"/>
          <w:lang w:val="el-GR"/>
        </w:rPr>
        <w:tab/>
        <w:t>:</w:t>
      </w:r>
    </w:p>
    <w:p w:rsidR="008300A9" w:rsidRPr="005F2AF5" w:rsidRDefault="008300A9" w:rsidP="008300A9">
      <w:pPr>
        <w:rPr>
          <w:rFonts w:asciiTheme="minorHAnsi" w:hAnsiTheme="minorHAnsi" w:cstheme="minorHAnsi"/>
          <w:sz w:val="24"/>
          <w:lang w:val="el-GR"/>
        </w:rPr>
      </w:pPr>
      <w:r w:rsidRPr="005F2AF5">
        <w:rPr>
          <w:rFonts w:asciiTheme="minorHAnsi" w:hAnsiTheme="minorHAnsi" w:cstheme="minorHAnsi"/>
          <w:sz w:val="24"/>
          <w:lang w:val="el-GR"/>
        </w:rPr>
        <w:t xml:space="preserve">Τόπος κατοικίας                   </w:t>
      </w:r>
      <w:r w:rsidRPr="005F2AF5">
        <w:rPr>
          <w:rFonts w:asciiTheme="minorHAnsi" w:hAnsiTheme="minorHAnsi" w:cstheme="minorHAnsi"/>
          <w:sz w:val="24"/>
          <w:lang w:val="el-GR"/>
        </w:rPr>
        <w:tab/>
        <w:t>:</w:t>
      </w:r>
    </w:p>
    <w:p w:rsidR="008300A9" w:rsidRPr="005F2AF5" w:rsidRDefault="008300A9" w:rsidP="008300A9">
      <w:pPr>
        <w:rPr>
          <w:rFonts w:asciiTheme="minorHAnsi" w:hAnsiTheme="minorHAnsi" w:cstheme="minorHAnsi"/>
          <w:sz w:val="24"/>
        </w:rPr>
      </w:pPr>
      <w:proofErr w:type="spellStart"/>
      <w:r w:rsidRPr="005F2AF5">
        <w:rPr>
          <w:rFonts w:asciiTheme="minorHAnsi" w:hAnsiTheme="minorHAnsi" w:cstheme="minorHAnsi"/>
          <w:sz w:val="24"/>
        </w:rPr>
        <w:t>Αριθμός</w:t>
      </w:r>
      <w:proofErr w:type="spellEnd"/>
      <w:r w:rsidRPr="005F2AF5">
        <w:rPr>
          <w:rFonts w:asciiTheme="minorHAnsi" w:hAnsiTheme="minorHAnsi" w:cstheme="minorHAnsi"/>
          <w:sz w:val="24"/>
        </w:rPr>
        <w:t xml:space="preserve"> </w:t>
      </w:r>
      <w:proofErr w:type="spellStart"/>
      <w:r w:rsidRPr="005F2AF5">
        <w:rPr>
          <w:rFonts w:asciiTheme="minorHAnsi" w:hAnsiTheme="minorHAnsi" w:cstheme="minorHAnsi"/>
          <w:sz w:val="24"/>
        </w:rPr>
        <w:t>δελτίου</w:t>
      </w:r>
      <w:proofErr w:type="spellEnd"/>
      <w:r w:rsidRPr="005F2AF5">
        <w:rPr>
          <w:rFonts w:asciiTheme="minorHAnsi" w:hAnsiTheme="minorHAnsi" w:cstheme="minorHAnsi"/>
          <w:sz w:val="24"/>
        </w:rPr>
        <w:t xml:space="preserve"> τα</w:t>
      </w:r>
      <w:proofErr w:type="spellStart"/>
      <w:r w:rsidRPr="005F2AF5">
        <w:rPr>
          <w:rFonts w:asciiTheme="minorHAnsi" w:hAnsiTheme="minorHAnsi" w:cstheme="minorHAnsi"/>
          <w:sz w:val="24"/>
        </w:rPr>
        <w:t>υτότητ</w:t>
      </w:r>
      <w:proofErr w:type="spellEnd"/>
      <w:r w:rsidRPr="005F2AF5">
        <w:rPr>
          <w:rFonts w:asciiTheme="minorHAnsi" w:hAnsiTheme="minorHAnsi" w:cstheme="minorHAnsi"/>
          <w:sz w:val="24"/>
        </w:rPr>
        <w:t xml:space="preserve">ας </w:t>
      </w:r>
      <w:r w:rsidRPr="005F2AF5">
        <w:rPr>
          <w:rFonts w:asciiTheme="minorHAnsi" w:hAnsiTheme="minorHAnsi" w:cstheme="minorHAnsi"/>
          <w:sz w:val="24"/>
        </w:rPr>
        <w:tab/>
        <w:t>:</w:t>
      </w:r>
    </w:p>
    <w:tbl>
      <w:tblPr>
        <w:tblW w:w="9780" w:type="dxa"/>
        <w:tblInd w:w="-459" w:type="dxa"/>
        <w:tblLayout w:type="fixed"/>
        <w:tblLook w:val="04A0" w:firstRow="1" w:lastRow="0" w:firstColumn="1" w:lastColumn="0" w:noHBand="0" w:noVBand="1"/>
      </w:tblPr>
      <w:tblGrid>
        <w:gridCol w:w="1433"/>
        <w:gridCol w:w="2126"/>
        <w:gridCol w:w="1544"/>
        <w:gridCol w:w="992"/>
        <w:gridCol w:w="1276"/>
        <w:gridCol w:w="1275"/>
        <w:gridCol w:w="1134"/>
      </w:tblGrid>
      <w:tr w:rsidR="006476A2" w:rsidRPr="00F8238A" w:rsidTr="0042297E">
        <w:trPr>
          <w:trHeight w:val="768"/>
        </w:trPr>
        <w:tc>
          <w:tcPr>
            <w:tcW w:w="1433"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6476A2" w:rsidRPr="006476A2" w:rsidRDefault="006476A2"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Είδος</w:t>
            </w:r>
          </w:p>
        </w:tc>
        <w:tc>
          <w:tcPr>
            <w:tcW w:w="2126" w:type="dxa"/>
            <w:tcBorders>
              <w:top w:val="single" w:sz="4" w:space="0" w:color="auto"/>
              <w:left w:val="nil"/>
              <w:bottom w:val="single" w:sz="4" w:space="0" w:color="auto"/>
              <w:right w:val="single" w:sz="4" w:space="0" w:color="auto"/>
            </w:tcBorders>
            <w:shd w:val="clear" w:color="000000" w:fill="C4BD97"/>
            <w:vAlign w:val="center"/>
            <w:hideMark/>
          </w:tcPr>
          <w:p w:rsidR="006476A2" w:rsidRPr="006476A2" w:rsidRDefault="006476A2"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Περιγραφή</w:t>
            </w:r>
          </w:p>
        </w:tc>
        <w:tc>
          <w:tcPr>
            <w:tcW w:w="1544" w:type="dxa"/>
            <w:tcBorders>
              <w:top w:val="single" w:sz="4" w:space="0" w:color="auto"/>
              <w:left w:val="nil"/>
              <w:bottom w:val="single" w:sz="4" w:space="0" w:color="auto"/>
              <w:right w:val="single" w:sz="4" w:space="0" w:color="auto"/>
            </w:tcBorders>
            <w:shd w:val="clear" w:color="000000" w:fill="C4BD97"/>
            <w:vAlign w:val="center"/>
            <w:hideMark/>
          </w:tcPr>
          <w:p w:rsidR="006476A2" w:rsidRPr="006476A2" w:rsidRDefault="006476A2"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Μέγεθος συσκευασίας</w:t>
            </w:r>
          </w:p>
        </w:tc>
        <w:tc>
          <w:tcPr>
            <w:tcW w:w="992" w:type="dxa"/>
            <w:tcBorders>
              <w:top w:val="single" w:sz="4" w:space="0" w:color="auto"/>
              <w:left w:val="nil"/>
              <w:bottom w:val="single" w:sz="4" w:space="0" w:color="auto"/>
              <w:right w:val="single" w:sz="4" w:space="0" w:color="auto"/>
            </w:tcBorders>
            <w:shd w:val="clear" w:color="000000" w:fill="C4BD97"/>
            <w:vAlign w:val="center"/>
            <w:hideMark/>
          </w:tcPr>
          <w:p w:rsidR="006476A2" w:rsidRPr="006476A2" w:rsidRDefault="006476A2"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Τεμάχια</w:t>
            </w:r>
          </w:p>
        </w:tc>
        <w:tc>
          <w:tcPr>
            <w:tcW w:w="1276" w:type="dxa"/>
            <w:tcBorders>
              <w:top w:val="single" w:sz="4" w:space="0" w:color="auto"/>
              <w:left w:val="nil"/>
              <w:bottom w:val="single" w:sz="4" w:space="0" w:color="auto"/>
              <w:right w:val="single" w:sz="4" w:space="0" w:color="auto"/>
            </w:tcBorders>
            <w:shd w:val="clear" w:color="000000" w:fill="C4BD97"/>
          </w:tcPr>
          <w:p w:rsidR="006476A2" w:rsidRPr="0042297E" w:rsidRDefault="006476A2" w:rsidP="0042297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Συνολική τιμή</w:t>
            </w:r>
          </w:p>
          <w:p w:rsidR="006476A2" w:rsidRPr="006476A2" w:rsidRDefault="006476A2" w:rsidP="0042297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Χωρίς Φ.Π.Α.</w:t>
            </w:r>
          </w:p>
        </w:tc>
        <w:tc>
          <w:tcPr>
            <w:tcW w:w="1275" w:type="dxa"/>
            <w:tcBorders>
              <w:top w:val="single" w:sz="4" w:space="0" w:color="auto"/>
              <w:left w:val="nil"/>
              <w:bottom w:val="single" w:sz="4" w:space="0" w:color="auto"/>
              <w:right w:val="single" w:sz="4" w:space="0" w:color="auto"/>
            </w:tcBorders>
            <w:shd w:val="clear" w:color="000000" w:fill="C4BD97"/>
            <w:vAlign w:val="center"/>
          </w:tcPr>
          <w:p w:rsidR="006476A2" w:rsidRPr="006476A2" w:rsidRDefault="0042297E" w:rsidP="0042297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Φ.Π.Α. 24%</w:t>
            </w:r>
          </w:p>
        </w:tc>
        <w:tc>
          <w:tcPr>
            <w:tcW w:w="1134" w:type="dxa"/>
            <w:tcBorders>
              <w:top w:val="single" w:sz="4" w:space="0" w:color="auto"/>
              <w:left w:val="nil"/>
              <w:bottom w:val="single" w:sz="4" w:space="0" w:color="auto"/>
              <w:right w:val="single" w:sz="4" w:space="0" w:color="auto"/>
            </w:tcBorders>
            <w:shd w:val="clear" w:color="000000" w:fill="C4BD97"/>
            <w:vAlign w:val="center"/>
          </w:tcPr>
          <w:p w:rsidR="0042297E" w:rsidRPr="0042297E" w:rsidRDefault="0042297E" w:rsidP="0042297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Συνολική τιμή</w:t>
            </w:r>
          </w:p>
          <w:p w:rsidR="006476A2" w:rsidRPr="006476A2" w:rsidRDefault="0042297E" w:rsidP="0042297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με Φ.Π.Α.</w:t>
            </w:r>
          </w:p>
        </w:tc>
      </w:tr>
      <w:tr w:rsidR="006476A2" w:rsidRPr="00F8238A" w:rsidTr="006476A2">
        <w:trPr>
          <w:trHeight w:val="360"/>
        </w:trPr>
        <w:tc>
          <w:tcPr>
            <w:tcW w:w="6095" w:type="dxa"/>
            <w:gridSpan w:val="4"/>
            <w:tcBorders>
              <w:top w:val="single" w:sz="4" w:space="0" w:color="auto"/>
              <w:left w:val="single" w:sz="4" w:space="0" w:color="auto"/>
              <w:bottom w:val="single" w:sz="4" w:space="0" w:color="auto"/>
              <w:right w:val="single" w:sz="4" w:space="0" w:color="auto"/>
            </w:tcBorders>
            <w:shd w:val="clear" w:color="000000" w:fill="DDD9C4"/>
            <w:vAlign w:val="center"/>
            <w:hideMark/>
          </w:tcPr>
          <w:p w:rsidR="006476A2" w:rsidRPr="006476A2" w:rsidRDefault="006476A2"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Ομάδα Α: Είδη θερμοκηπίου. </w:t>
            </w:r>
          </w:p>
          <w:p w:rsidR="006476A2" w:rsidRPr="006476A2" w:rsidRDefault="006476A2"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 </w:t>
            </w:r>
          </w:p>
        </w:tc>
        <w:tc>
          <w:tcPr>
            <w:tcW w:w="1276" w:type="dxa"/>
            <w:tcBorders>
              <w:top w:val="single" w:sz="4" w:space="0" w:color="auto"/>
              <w:left w:val="single" w:sz="4" w:space="0" w:color="auto"/>
              <w:bottom w:val="single" w:sz="4" w:space="0" w:color="auto"/>
              <w:right w:val="single" w:sz="4" w:space="0" w:color="auto"/>
            </w:tcBorders>
            <w:shd w:val="clear" w:color="000000" w:fill="DDD9C4"/>
          </w:tcPr>
          <w:p w:rsidR="006476A2" w:rsidRPr="006476A2" w:rsidRDefault="006476A2" w:rsidP="0021569E">
            <w:pPr>
              <w:suppressAutoHyphens w:val="0"/>
              <w:spacing w:after="0"/>
              <w:jc w:val="left"/>
              <w:rPr>
                <w:rFonts w:ascii="Arial" w:hAnsi="Arial" w:cs="Arial"/>
                <w:b/>
                <w:bCs/>
                <w:color w:val="000000"/>
                <w:sz w:val="20"/>
                <w:szCs w:val="20"/>
                <w:lang w:val="el-GR" w:eastAsia="el-GR"/>
              </w:rPr>
            </w:pPr>
          </w:p>
        </w:tc>
        <w:tc>
          <w:tcPr>
            <w:tcW w:w="1275" w:type="dxa"/>
            <w:tcBorders>
              <w:top w:val="single" w:sz="4" w:space="0" w:color="auto"/>
              <w:left w:val="single" w:sz="4" w:space="0" w:color="auto"/>
              <w:bottom w:val="single" w:sz="4" w:space="0" w:color="auto"/>
              <w:right w:val="single" w:sz="4" w:space="0" w:color="auto"/>
            </w:tcBorders>
            <w:shd w:val="clear" w:color="000000" w:fill="DDD9C4"/>
          </w:tcPr>
          <w:p w:rsidR="006476A2" w:rsidRPr="006476A2" w:rsidRDefault="006476A2" w:rsidP="0021569E">
            <w:pPr>
              <w:suppressAutoHyphens w:val="0"/>
              <w:spacing w:after="0"/>
              <w:jc w:val="left"/>
              <w:rPr>
                <w:rFonts w:ascii="Arial" w:hAnsi="Arial" w:cs="Arial"/>
                <w:b/>
                <w:bCs/>
                <w:color w:val="000000"/>
                <w:sz w:val="20"/>
                <w:szCs w:val="20"/>
                <w:lang w:val="el-GR" w:eastAsia="el-GR"/>
              </w:rPr>
            </w:pPr>
          </w:p>
        </w:tc>
        <w:tc>
          <w:tcPr>
            <w:tcW w:w="1134" w:type="dxa"/>
            <w:tcBorders>
              <w:top w:val="single" w:sz="4" w:space="0" w:color="auto"/>
              <w:left w:val="single" w:sz="4" w:space="0" w:color="auto"/>
              <w:bottom w:val="single" w:sz="4" w:space="0" w:color="auto"/>
              <w:right w:val="single" w:sz="4" w:space="0" w:color="auto"/>
            </w:tcBorders>
            <w:shd w:val="clear" w:color="000000" w:fill="DDD9C4"/>
          </w:tcPr>
          <w:p w:rsidR="006476A2" w:rsidRPr="006476A2" w:rsidRDefault="006476A2" w:rsidP="0021569E">
            <w:pPr>
              <w:suppressAutoHyphens w:val="0"/>
              <w:spacing w:after="0"/>
              <w:jc w:val="left"/>
              <w:rPr>
                <w:rFonts w:ascii="Arial" w:hAnsi="Arial" w:cs="Arial"/>
                <w:b/>
                <w:bCs/>
                <w:color w:val="000000"/>
                <w:sz w:val="20"/>
                <w:szCs w:val="20"/>
                <w:lang w:val="el-GR" w:eastAsia="el-GR"/>
              </w:rPr>
            </w:pPr>
          </w:p>
        </w:tc>
      </w:tr>
      <w:tr w:rsidR="006476A2" w:rsidRPr="00F8238A" w:rsidTr="006476A2">
        <w:trPr>
          <w:trHeight w:val="444"/>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6476A2" w:rsidRPr="006476A2" w:rsidRDefault="006476A2"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Γλάστρες φυτωρίου</w:t>
            </w:r>
          </w:p>
        </w:tc>
        <w:tc>
          <w:tcPr>
            <w:tcW w:w="2126" w:type="dxa"/>
            <w:tcBorders>
              <w:top w:val="nil"/>
              <w:left w:val="nil"/>
              <w:bottom w:val="single" w:sz="4" w:space="0" w:color="auto"/>
              <w:right w:val="single" w:sz="4" w:space="0" w:color="auto"/>
            </w:tcBorders>
            <w:shd w:val="clear" w:color="auto" w:fill="auto"/>
            <w:vAlign w:val="center"/>
            <w:hideMark/>
          </w:tcPr>
          <w:p w:rsidR="006476A2" w:rsidRPr="006476A2" w:rsidRDefault="006476A2"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Mαύρη</w:t>
            </w:r>
            <w:proofErr w:type="spellEnd"/>
            <w:r w:rsidRPr="006476A2">
              <w:rPr>
                <w:rFonts w:ascii="Arial" w:hAnsi="Arial" w:cs="Arial"/>
                <w:color w:val="000000"/>
                <w:sz w:val="20"/>
                <w:szCs w:val="20"/>
                <w:lang w:val="el-GR" w:eastAsia="el-GR"/>
              </w:rPr>
              <w:t xml:space="preserve"> με χερούλι, διάμετρος 55/60 cm, ύψος 44 cm, όγκος 70 L </w:t>
            </w:r>
          </w:p>
        </w:tc>
        <w:tc>
          <w:tcPr>
            <w:tcW w:w="1544" w:type="dxa"/>
            <w:tcBorders>
              <w:top w:val="nil"/>
              <w:left w:val="nil"/>
              <w:bottom w:val="single" w:sz="4" w:space="0" w:color="auto"/>
              <w:right w:val="single" w:sz="4" w:space="0" w:color="auto"/>
            </w:tcBorders>
            <w:shd w:val="clear" w:color="auto" w:fill="auto"/>
            <w:vAlign w:val="center"/>
            <w:hideMark/>
          </w:tcPr>
          <w:p w:rsidR="006476A2" w:rsidRPr="006476A2" w:rsidRDefault="006476A2"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992" w:type="dxa"/>
            <w:tcBorders>
              <w:top w:val="nil"/>
              <w:left w:val="nil"/>
              <w:bottom w:val="single" w:sz="4" w:space="0" w:color="auto"/>
              <w:right w:val="single" w:sz="4" w:space="0" w:color="auto"/>
            </w:tcBorders>
            <w:shd w:val="clear" w:color="auto" w:fill="auto"/>
            <w:vAlign w:val="center"/>
            <w:hideMark/>
          </w:tcPr>
          <w:p w:rsidR="006476A2" w:rsidRPr="006476A2" w:rsidRDefault="006476A2"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300</w:t>
            </w:r>
          </w:p>
        </w:tc>
        <w:tc>
          <w:tcPr>
            <w:tcW w:w="1276" w:type="dxa"/>
            <w:tcBorders>
              <w:top w:val="nil"/>
              <w:left w:val="nil"/>
              <w:bottom w:val="single" w:sz="4" w:space="0" w:color="auto"/>
              <w:right w:val="single" w:sz="4" w:space="0" w:color="auto"/>
            </w:tcBorders>
          </w:tcPr>
          <w:p w:rsidR="006476A2" w:rsidRPr="006476A2" w:rsidRDefault="006476A2"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6476A2" w:rsidRPr="006476A2" w:rsidRDefault="006476A2"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6476A2" w:rsidRPr="006476A2" w:rsidRDefault="006476A2" w:rsidP="0021569E">
            <w:pPr>
              <w:suppressAutoHyphens w:val="0"/>
              <w:spacing w:after="0"/>
              <w:jc w:val="right"/>
              <w:rPr>
                <w:rFonts w:ascii="Arial" w:hAnsi="Arial" w:cs="Arial"/>
                <w:color w:val="000000"/>
                <w:sz w:val="20"/>
                <w:szCs w:val="20"/>
                <w:lang w:val="el-GR" w:eastAsia="el-GR"/>
              </w:rPr>
            </w:pPr>
          </w:p>
        </w:tc>
      </w:tr>
      <w:tr w:rsidR="006476A2" w:rsidRPr="00F8238A" w:rsidTr="006476A2">
        <w:trPr>
          <w:trHeight w:val="828"/>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6476A2" w:rsidRPr="006476A2" w:rsidRDefault="006476A2"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xml:space="preserve">Ύφασμα </w:t>
            </w:r>
            <w:proofErr w:type="spellStart"/>
            <w:r w:rsidRPr="006476A2">
              <w:rPr>
                <w:rFonts w:ascii="Arial" w:hAnsi="Arial" w:cs="Arial"/>
                <w:color w:val="000000"/>
                <w:sz w:val="20"/>
                <w:szCs w:val="20"/>
                <w:lang w:val="el-GR" w:eastAsia="el-GR"/>
              </w:rPr>
              <w:t>εδαφοκάλυψης</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6476A2" w:rsidRPr="006476A2" w:rsidRDefault="006476A2"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Eπιτρέπει</w:t>
            </w:r>
            <w:proofErr w:type="spellEnd"/>
            <w:r w:rsidRPr="006476A2">
              <w:rPr>
                <w:rFonts w:ascii="Arial" w:hAnsi="Arial" w:cs="Arial"/>
                <w:color w:val="000000"/>
                <w:sz w:val="20"/>
                <w:szCs w:val="20"/>
                <w:lang w:val="el-GR" w:eastAsia="el-GR"/>
              </w:rPr>
              <w:t xml:space="preserve"> το νερό της βροχής και του ποτίσματος να περάσει χωρίς να λιμνάζει και εμποδίζει την ανάπτυξη ζιζανίων. Ρολό με φάρδος 1,05 m, σε μαύρο χρώμα.</w:t>
            </w:r>
          </w:p>
        </w:tc>
        <w:tc>
          <w:tcPr>
            <w:tcW w:w="1544" w:type="dxa"/>
            <w:tcBorders>
              <w:top w:val="nil"/>
              <w:left w:val="nil"/>
              <w:bottom w:val="single" w:sz="4" w:space="0" w:color="auto"/>
              <w:right w:val="single" w:sz="4" w:space="0" w:color="auto"/>
            </w:tcBorders>
            <w:shd w:val="clear" w:color="auto" w:fill="auto"/>
            <w:vAlign w:val="center"/>
            <w:hideMark/>
          </w:tcPr>
          <w:p w:rsidR="006476A2" w:rsidRPr="006476A2" w:rsidRDefault="006476A2"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210 μ</w:t>
            </w:r>
          </w:p>
        </w:tc>
        <w:tc>
          <w:tcPr>
            <w:tcW w:w="992" w:type="dxa"/>
            <w:tcBorders>
              <w:top w:val="nil"/>
              <w:left w:val="nil"/>
              <w:bottom w:val="single" w:sz="4" w:space="0" w:color="auto"/>
              <w:right w:val="single" w:sz="4" w:space="0" w:color="auto"/>
            </w:tcBorders>
            <w:shd w:val="clear" w:color="auto" w:fill="auto"/>
            <w:vAlign w:val="center"/>
            <w:hideMark/>
          </w:tcPr>
          <w:p w:rsidR="006476A2" w:rsidRPr="006476A2" w:rsidRDefault="006476A2"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3</w:t>
            </w:r>
          </w:p>
        </w:tc>
        <w:tc>
          <w:tcPr>
            <w:tcW w:w="1276" w:type="dxa"/>
            <w:tcBorders>
              <w:top w:val="nil"/>
              <w:left w:val="nil"/>
              <w:bottom w:val="single" w:sz="4" w:space="0" w:color="auto"/>
              <w:right w:val="single" w:sz="4" w:space="0" w:color="auto"/>
            </w:tcBorders>
          </w:tcPr>
          <w:p w:rsidR="006476A2" w:rsidRPr="006476A2" w:rsidRDefault="006476A2"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6476A2" w:rsidRPr="006476A2" w:rsidRDefault="006476A2"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6476A2" w:rsidRPr="006476A2" w:rsidRDefault="006476A2" w:rsidP="0021569E">
            <w:pPr>
              <w:suppressAutoHyphens w:val="0"/>
              <w:spacing w:after="0"/>
              <w:jc w:val="right"/>
              <w:rPr>
                <w:rFonts w:ascii="Arial" w:hAnsi="Arial" w:cs="Arial"/>
                <w:color w:val="000000"/>
                <w:sz w:val="20"/>
                <w:szCs w:val="20"/>
                <w:lang w:val="el-GR" w:eastAsia="el-GR"/>
              </w:rPr>
            </w:pPr>
          </w:p>
        </w:tc>
      </w:tr>
      <w:tr w:rsidR="006476A2" w:rsidRPr="00F8238A" w:rsidTr="006476A2">
        <w:trPr>
          <w:trHeight w:val="648"/>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6476A2" w:rsidRPr="006476A2" w:rsidRDefault="006476A2"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Ετικέτες σήμανσης</w:t>
            </w:r>
          </w:p>
        </w:tc>
        <w:tc>
          <w:tcPr>
            <w:tcW w:w="2126" w:type="dxa"/>
            <w:tcBorders>
              <w:top w:val="nil"/>
              <w:left w:val="nil"/>
              <w:bottom w:val="single" w:sz="4" w:space="0" w:color="auto"/>
              <w:right w:val="single" w:sz="4" w:space="0" w:color="auto"/>
            </w:tcBorders>
            <w:shd w:val="clear" w:color="auto" w:fill="auto"/>
            <w:vAlign w:val="center"/>
            <w:hideMark/>
          </w:tcPr>
          <w:p w:rsidR="006476A2" w:rsidRPr="006476A2" w:rsidRDefault="006476A2"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xml:space="preserve">Από </w:t>
            </w:r>
            <w:proofErr w:type="spellStart"/>
            <w:r w:rsidRPr="006476A2">
              <w:rPr>
                <w:rFonts w:ascii="Arial" w:hAnsi="Arial" w:cs="Arial"/>
                <w:color w:val="000000"/>
                <w:sz w:val="20"/>
                <w:szCs w:val="20"/>
                <w:lang w:val="el-GR" w:eastAsia="el-GR"/>
              </w:rPr>
              <w:t>pvc</w:t>
            </w:r>
            <w:proofErr w:type="spellEnd"/>
            <w:r w:rsidRPr="006476A2">
              <w:rPr>
                <w:rFonts w:ascii="Arial" w:hAnsi="Arial" w:cs="Arial"/>
                <w:color w:val="000000"/>
                <w:sz w:val="20"/>
                <w:szCs w:val="20"/>
                <w:lang w:val="el-GR" w:eastAsia="el-GR"/>
              </w:rPr>
              <w:t xml:space="preserve"> με σύρμα πλαστικοποιημένο έτοιμο περασμένο στην άκρη για δέσιμο στο κλαδί, διαστάσεις 10 x 1.8cm</w:t>
            </w:r>
          </w:p>
        </w:tc>
        <w:tc>
          <w:tcPr>
            <w:tcW w:w="1544" w:type="dxa"/>
            <w:tcBorders>
              <w:top w:val="nil"/>
              <w:left w:val="nil"/>
              <w:bottom w:val="single" w:sz="4" w:space="0" w:color="auto"/>
              <w:right w:val="single" w:sz="4" w:space="0" w:color="auto"/>
            </w:tcBorders>
            <w:shd w:val="clear" w:color="auto" w:fill="auto"/>
            <w:vAlign w:val="center"/>
            <w:hideMark/>
          </w:tcPr>
          <w:p w:rsidR="006476A2" w:rsidRPr="006476A2" w:rsidRDefault="006476A2"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πακέτο 100 τεμαχίων</w:t>
            </w:r>
          </w:p>
        </w:tc>
        <w:tc>
          <w:tcPr>
            <w:tcW w:w="992" w:type="dxa"/>
            <w:tcBorders>
              <w:top w:val="nil"/>
              <w:left w:val="nil"/>
              <w:bottom w:val="single" w:sz="4" w:space="0" w:color="auto"/>
              <w:right w:val="single" w:sz="4" w:space="0" w:color="auto"/>
            </w:tcBorders>
            <w:shd w:val="clear" w:color="auto" w:fill="auto"/>
            <w:vAlign w:val="center"/>
            <w:hideMark/>
          </w:tcPr>
          <w:p w:rsidR="006476A2" w:rsidRPr="006476A2" w:rsidRDefault="006476A2"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30</w:t>
            </w:r>
          </w:p>
        </w:tc>
        <w:tc>
          <w:tcPr>
            <w:tcW w:w="1276" w:type="dxa"/>
            <w:tcBorders>
              <w:top w:val="nil"/>
              <w:left w:val="nil"/>
              <w:bottom w:val="single" w:sz="4" w:space="0" w:color="auto"/>
              <w:right w:val="single" w:sz="4" w:space="0" w:color="auto"/>
            </w:tcBorders>
          </w:tcPr>
          <w:p w:rsidR="006476A2" w:rsidRPr="006476A2" w:rsidRDefault="006476A2"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6476A2" w:rsidRPr="006476A2" w:rsidRDefault="006476A2"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6476A2" w:rsidRPr="006476A2" w:rsidRDefault="006476A2" w:rsidP="0021569E">
            <w:pPr>
              <w:suppressAutoHyphens w:val="0"/>
              <w:spacing w:after="0"/>
              <w:jc w:val="right"/>
              <w:rPr>
                <w:rFonts w:ascii="Arial" w:hAnsi="Arial" w:cs="Arial"/>
                <w:color w:val="000000"/>
                <w:sz w:val="20"/>
                <w:szCs w:val="20"/>
                <w:lang w:val="el-GR" w:eastAsia="el-GR"/>
              </w:rPr>
            </w:pPr>
          </w:p>
        </w:tc>
      </w:tr>
      <w:tr w:rsidR="0042297E" w:rsidRPr="00F8238A" w:rsidTr="00131747">
        <w:trPr>
          <w:trHeight w:val="648"/>
        </w:trPr>
        <w:tc>
          <w:tcPr>
            <w:tcW w:w="6095" w:type="dxa"/>
            <w:gridSpan w:val="4"/>
            <w:tcBorders>
              <w:top w:val="nil"/>
              <w:left w:val="single" w:sz="4" w:space="0" w:color="auto"/>
              <w:bottom w:val="single" w:sz="4" w:space="0" w:color="auto"/>
              <w:right w:val="single" w:sz="4" w:space="0" w:color="auto"/>
            </w:tcBorders>
            <w:shd w:val="clear" w:color="auto" w:fill="auto"/>
            <w:vAlign w:val="center"/>
          </w:tcPr>
          <w:p w:rsidR="0042297E" w:rsidRPr="006476A2" w:rsidRDefault="00BF1365" w:rsidP="0021569E">
            <w:pPr>
              <w:suppressAutoHyphens w:val="0"/>
              <w:spacing w:after="0"/>
              <w:jc w:val="right"/>
              <w:rPr>
                <w:rFonts w:ascii="Arial" w:hAnsi="Arial" w:cs="Arial"/>
                <w:color w:val="000000"/>
                <w:sz w:val="20"/>
                <w:szCs w:val="20"/>
                <w:lang w:val="el-GR" w:eastAsia="el-GR"/>
              </w:rPr>
            </w:pPr>
            <w:r w:rsidRPr="005F2AF5">
              <w:rPr>
                <w:rFonts w:asciiTheme="minorHAnsi" w:hAnsiTheme="minorHAnsi" w:cstheme="minorHAnsi"/>
                <w:b/>
                <w:sz w:val="24"/>
              </w:rPr>
              <w:t>ΣΥΝΟΛΑ</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42297E">
        <w:trPr>
          <w:trHeight w:val="648"/>
        </w:trPr>
        <w:tc>
          <w:tcPr>
            <w:tcW w:w="1433" w:type="dxa"/>
            <w:tcBorders>
              <w:top w:val="nil"/>
              <w:left w:val="single" w:sz="4" w:space="0" w:color="auto"/>
              <w:bottom w:val="single" w:sz="4" w:space="0" w:color="auto"/>
              <w:right w:val="single" w:sz="4" w:space="0" w:color="auto"/>
            </w:tcBorders>
            <w:shd w:val="clear" w:color="auto" w:fill="C4BC96" w:themeFill="background2" w:themeFillShade="BF"/>
            <w:vAlign w:val="center"/>
          </w:tcPr>
          <w:p w:rsidR="0042297E" w:rsidRPr="006476A2" w:rsidRDefault="0042297E"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Είδος</w:t>
            </w:r>
          </w:p>
        </w:tc>
        <w:tc>
          <w:tcPr>
            <w:tcW w:w="2126" w:type="dxa"/>
            <w:tcBorders>
              <w:top w:val="nil"/>
              <w:left w:val="nil"/>
              <w:bottom w:val="single" w:sz="4" w:space="0" w:color="auto"/>
              <w:right w:val="single" w:sz="4" w:space="0" w:color="auto"/>
            </w:tcBorders>
            <w:shd w:val="clear" w:color="auto" w:fill="C4BC96" w:themeFill="background2" w:themeFillShade="BF"/>
            <w:vAlign w:val="center"/>
          </w:tcPr>
          <w:p w:rsidR="0042297E" w:rsidRPr="006476A2" w:rsidRDefault="0042297E"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Περιγραφή</w:t>
            </w:r>
          </w:p>
        </w:tc>
        <w:tc>
          <w:tcPr>
            <w:tcW w:w="1544" w:type="dxa"/>
            <w:tcBorders>
              <w:top w:val="nil"/>
              <w:left w:val="nil"/>
              <w:bottom w:val="single" w:sz="4" w:space="0" w:color="auto"/>
              <w:right w:val="single" w:sz="4" w:space="0" w:color="auto"/>
            </w:tcBorders>
            <w:shd w:val="clear" w:color="auto" w:fill="C4BC96" w:themeFill="background2" w:themeFillShade="BF"/>
            <w:vAlign w:val="center"/>
          </w:tcPr>
          <w:p w:rsidR="0042297E" w:rsidRPr="006476A2" w:rsidRDefault="0042297E"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Μέγεθος συσκευασίας</w:t>
            </w:r>
          </w:p>
        </w:tc>
        <w:tc>
          <w:tcPr>
            <w:tcW w:w="992" w:type="dxa"/>
            <w:tcBorders>
              <w:top w:val="nil"/>
              <w:left w:val="nil"/>
              <w:bottom w:val="single" w:sz="4" w:space="0" w:color="auto"/>
              <w:right w:val="single" w:sz="4" w:space="0" w:color="auto"/>
            </w:tcBorders>
            <w:shd w:val="clear" w:color="auto" w:fill="C4BC96" w:themeFill="background2" w:themeFillShade="BF"/>
            <w:vAlign w:val="center"/>
          </w:tcPr>
          <w:p w:rsidR="0042297E" w:rsidRPr="006476A2" w:rsidRDefault="0042297E"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C4BC96" w:themeFill="background2" w:themeFillShade="BF"/>
          </w:tcPr>
          <w:p w:rsidR="0042297E" w:rsidRPr="0042297E" w:rsidRDefault="0042297E" w:rsidP="0021569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Συνολική τιμή</w:t>
            </w:r>
          </w:p>
          <w:p w:rsidR="0042297E" w:rsidRPr="006476A2" w:rsidRDefault="0042297E" w:rsidP="0021569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Χωρίς Φ.Π.Α.</w:t>
            </w:r>
          </w:p>
        </w:tc>
        <w:tc>
          <w:tcPr>
            <w:tcW w:w="1275" w:type="dxa"/>
            <w:tcBorders>
              <w:top w:val="nil"/>
              <w:left w:val="nil"/>
              <w:bottom w:val="single" w:sz="4" w:space="0" w:color="auto"/>
              <w:right w:val="single" w:sz="4" w:space="0" w:color="auto"/>
            </w:tcBorders>
            <w:shd w:val="clear" w:color="auto" w:fill="C4BC96" w:themeFill="background2" w:themeFillShade="BF"/>
            <w:vAlign w:val="center"/>
          </w:tcPr>
          <w:p w:rsidR="0042297E" w:rsidRPr="006476A2" w:rsidRDefault="0042297E" w:rsidP="0021569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Φ.Π.Α. 24%</w:t>
            </w:r>
          </w:p>
        </w:tc>
        <w:tc>
          <w:tcPr>
            <w:tcW w:w="1134" w:type="dxa"/>
            <w:tcBorders>
              <w:top w:val="nil"/>
              <w:left w:val="nil"/>
              <w:bottom w:val="single" w:sz="4" w:space="0" w:color="auto"/>
              <w:right w:val="single" w:sz="4" w:space="0" w:color="auto"/>
            </w:tcBorders>
            <w:shd w:val="clear" w:color="auto" w:fill="C4BC96" w:themeFill="background2" w:themeFillShade="BF"/>
            <w:vAlign w:val="center"/>
          </w:tcPr>
          <w:p w:rsidR="0042297E" w:rsidRPr="0042297E" w:rsidRDefault="0042297E" w:rsidP="0021569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Συνολική τιμή</w:t>
            </w:r>
          </w:p>
          <w:p w:rsidR="0042297E" w:rsidRPr="006476A2" w:rsidRDefault="0042297E" w:rsidP="0021569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με Φ.Π.Α.</w:t>
            </w:r>
          </w:p>
        </w:tc>
      </w:tr>
      <w:tr w:rsidR="0042297E" w:rsidRPr="00F8238A" w:rsidTr="006476A2">
        <w:trPr>
          <w:trHeight w:val="492"/>
        </w:trPr>
        <w:tc>
          <w:tcPr>
            <w:tcW w:w="6095" w:type="dxa"/>
            <w:gridSpan w:val="4"/>
            <w:tcBorders>
              <w:top w:val="single" w:sz="4" w:space="0" w:color="auto"/>
              <w:left w:val="single" w:sz="4" w:space="0" w:color="auto"/>
              <w:bottom w:val="single" w:sz="4" w:space="0" w:color="auto"/>
              <w:right w:val="single" w:sz="4" w:space="0" w:color="auto"/>
            </w:tcBorders>
            <w:shd w:val="clear" w:color="000000" w:fill="DDD9C4"/>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b/>
                <w:bCs/>
                <w:color w:val="000000"/>
                <w:sz w:val="20"/>
                <w:szCs w:val="20"/>
                <w:lang w:val="el-GR" w:eastAsia="el-GR"/>
              </w:rPr>
              <w:t>Ομάδα Β: Μείγμα φυτικού υποστρώματος.</w:t>
            </w:r>
            <w:r w:rsidRPr="006476A2">
              <w:rPr>
                <w:rFonts w:ascii="Arial" w:hAnsi="Arial" w:cs="Arial"/>
                <w:color w:val="000000"/>
                <w:sz w:val="20"/>
                <w:szCs w:val="20"/>
                <w:lang w:val="el-GR" w:eastAsia="el-GR"/>
              </w:rPr>
              <w:t> </w:t>
            </w:r>
          </w:p>
        </w:tc>
        <w:tc>
          <w:tcPr>
            <w:tcW w:w="1276" w:type="dxa"/>
            <w:tcBorders>
              <w:top w:val="single" w:sz="4" w:space="0" w:color="auto"/>
              <w:left w:val="single" w:sz="4" w:space="0" w:color="auto"/>
              <w:bottom w:val="single" w:sz="4" w:space="0" w:color="auto"/>
              <w:right w:val="single" w:sz="4" w:space="0" w:color="auto"/>
            </w:tcBorders>
            <w:shd w:val="clear" w:color="000000" w:fill="DDD9C4"/>
          </w:tcPr>
          <w:p w:rsidR="0042297E" w:rsidRPr="006476A2" w:rsidRDefault="0042297E" w:rsidP="0021569E">
            <w:pPr>
              <w:suppressAutoHyphens w:val="0"/>
              <w:spacing w:after="0"/>
              <w:jc w:val="left"/>
              <w:rPr>
                <w:rFonts w:ascii="Arial" w:hAnsi="Arial" w:cs="Arial"/>
                <w:b/>
                <w:bCs/>
                <w:color w:val="000000"/>
                <w:sz w:val="20"/>
                <w:szCs w:val="20"/>
                <w:lang w:val="el-GR" w:eastAsia="el-GR"/>
              </w:rPr>
            </w:pPr>
          </w:p>
        </w:tc>
        <w:tc>
          <w:tcPr>
            <w:tcW w:w="1275" w:type="dxa"/>
            <w:tcBorders>
              <w:top w:val="single" w:sz="4" w:space="0" w:color="auto"/>
              <w:left w:val="single" w:sz="4" w:space="0" w:color="auto"/>
              <w:bottom w:val="single" w:sz="4" w:space="0" w:color="auto"/>
              <w:right w:val="single" w:sz="4" w:space="0" w:color="auto"/>
            </w:tcBorders>
            <w:shd w:val="clear" w:color="000000" w:fill="DDD9C4"/>
          </w:tcPr>
          <w:p w:rsidR="0042297E" w:rsidRPr="006476A2" w:rsidRDefault="0042297E" w:rsidP="0021569E">
            <w:pPr>
              <w:suppressAutoHyphens w:val="0"/>
              <w:spacing w:after="0"/>
              <w:jc w:val="left"/>
              <w:rPr>
                <w:rFonts w:ascii="Arial" w:hAnsi="Arial" w:cs="Arial"/>
                <w:b/>
                <w:bCs/>
                <w:color w:val="000000"/>
                <w:sz w:val="20"/>
                <w:szCs w:val="20"/>
                <w:lang w:val="el-GR" w:eastAsia="el-GR"/>
              </w:rPr>
            </w:pPr>
          </w:p>
        </w:tc>
        <w:tc>
          <w:tcPr>
            <w:tcW w:w="1134" w:type="dxa"/>
            <w:tcBorders>
              <w:top w:val="single" w:sz="4" w:space="0" w:color="auto"/>
              <w:left w:val="single" w:sz="4" w:space="0" w:color="auto"/>
              <w:bottom w:val="single" w:sz="4" w:space="0" w:color="auto"/>
              <w:right w:val="single" w:sz="4" w:space="0" w:color="auto"/>
            </w:tcBorders>
            <w:shd w:val="clear" w:color="000000" w:fill="DDD9C4"/>
          </w:tcPr>
          <w:p w:rsidR="0042297E" w:rsidRPr="006476A2" w:rsidRDefault="0042297E" w:rsidP="0021569E">
            <w:pPr>
              <w:suppressAutoHyphens w:val="0"/>
              <w:spacing w:after="0"/>
              <w:jc w:val="left"/>
              <w:rPr>
                <w:rFonts w:ascii="Arial" w:hAnsi="Arial" w:cs="Arial"/>
                <w:b/>
                <w:bCs/>
                <w:color w:val="000000"/>
                <w:sz w:val="20"/>
                <w:szCs w:val="20"/>
                <w:lang w:val="el-GR" w:eastAsia="el-GR"/>
              </w:rPr>
            </w:pPr>
          </w:p>
        </w:tc>
      </w:tr>
      <w:tr w:rsidR="0042297E" w:rsidRPr="00F8238A" w:rsidTr="006476A2">
        <w:trPr>
          <w:trHeight w:val="121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lastRenderedPageBreak/>
              <w:t>Μείγμα φυτικού υποστρώματος</w:t>
            </w:r>
          </w:p>
        </w:tc>
        <w:tc>
          <w:tcPr>
            <w:tcW w:w="2126" w:type="dxa"/>
            <w:tcBorders>
              <w:top w:val="single" w:sz="4" w:space="0" w:color="auto"/>
              <w:left w:val="nil"/>
              <w:bottom w:val="single" w:sz="4" w:space="0" w:color="auto"/>
              <w:right w:val="nil"/>
            </w:tcBorders>
            <w:shd w:val="clear" w:color="auto" w:fill="auto"/>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xml:space="preserve">Μείγμα που να περιέχει τύρφη με ισορροπημένο </w:t>
            </w:r>
            <w:proofErr w:type="spellStart"/>
            <w:r w:rsidRPr="006476A2">
              <w:rPr>
                <w:rFonts w:ascii="Arial" w:hAnsi="Arial" w:cs="Arial"/>
                <w:color w:val="000000"/>
                <w:sz w:val="20"/>
                <w:szCs w:val="20"/>
                <w:lang w:val="el-GR" w:eastAsia="el-GR"/>
              </w:rPr>
              <w:t>pH</w:t>
            </w:r>
            <w:proofErr w:type="spellEnd"/>
            <w:r w:rsidRPr="006476A2">
              <w:rPr>
                <w:rFonts w:ascii="Arial" w:hAnsi="Arial" w:cs="Arial"/>
                <w:color w:val="000000"/>
                <w:sz w:val="20"/>
                <w:szCs w:val="20"/>
                <w:lang w:val="el-GR" w:eastAsia="el-GR"/>
              </w:rPr>
              <w:t>, ελαφρόπετρα για γεωργική χρήση  (</w:t>
            </w:r>
            <w:proofErr w:type="spellStart"/>
            <w:r w:rsidRPr="006476A2">
              <w:rPr>
                <w:rFonts w:ascii="Arial" w:hAnsi="Arial" w:cs="Arial"/>
                <w:color w:val="000000"/>
                <w:sz w:val="20"/>
                <w:szCs w:val="20"/>
                <w:lang w:val="el-GR" w:eastAsia="el-GR"/>
              </w:rPr>
              <w:t>pouzzolane</w:t>
            </w:r>
            <w:proofErr w:type="spellEnd"/>
            <w:r w:rsidRPr="006476A2">
              <w:rPr>
                <w:rFonts w:ascii="Arial" w:hAnsi="Arial" w:cs="Arial"/>
                <w:color w:val="000000"/>
                <w:sz w:val="20"/>
                <w:szCs w:val="20"/>
                <w:lang w:val="el-GR" w:eastAsia="el-GR"/>
              </w:rPr>
              <w:t>) και κοκοφοίνικα (</w:t>
            </w:r>
            <w:proofErr w:type="spellStart"/>
            <w:r w:rsidRPr="006476A2">
              <w:rPr>
                <w:rFonts w:ascii="Arial" w:hAnsi="Arial" w:cs="Arial"/>
                <w:color w:val="000000"/>
                <w:sz w:val="20"/>
                <w:szCs w:val="20"/>
                <w:lang w:val="el-GR" w:eastAsia="el-GR"/>
              </w:rPr>
              <w:t>coco</w:t>
            </w:r>
            <w:proofErr w:type="spellEnd"/>
            <w:r w:rsidRPr="006476A2">
              <w:rPr>
                <w:rFonts w:ascii="Arial" w:hAnsi="Arial" w:cs="Arial"/>
                <w:color w:val="000000"/>
                <w:sz w:val="20"/>
                <w:szCs w:val="20"/>
                <w:lang w:val="el-GR" w:eastAsia="el-GR"/>
              </w:rPr>
              <w:t xml:space="preserve"> </w:t>
            </w:r>
            <w:proofErr w:type="spellStart"/>
            <w:r w:rsidRPr="006476A2">
              <w:rPr>
                <w:rFonts w:ascii="Arial" w:hAnsi="Arial" w:cs="Arial"/>
                <w:color w:val="000000"/>
                <w:sz w:val="20"/>
                <w:szCs w:val="20"/>
                <w:lang w:val="el-GR" w:eastAsia="el-GR"/>
              </w:rPr>
              <w:t>fibers</w:t>
            </w:r>
            <w:proofErr w:type="spellEnd"/>
            <w:r w:rsidRPr="006476A2">
              <w:rPr>
                <w:rFonts w:ascii="Arial" w:hAnsi="Arial" w:cs="Arial"/>
                <w:color w:val="000000"/>
                <w:sz w:val="20"/>
                <w:szCs w:val="20"/>
                <w:lang w:val="el-GR" w:eastAsia="el-GR"/>
              </w:rPr>
              <w:t>) σε αναλογία 3/1/1. Τα επιμέρους υποστρώματα να προέρχονται από απολυμασμένες συσκευασίες.</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40 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567</w:t>
            </w:r>
          </w:p>
        </w:tc>
        <w:tc>
          <w:tcPr>
            <w:tcW w:w="1276" w:type="dxa"/>
            <w:tcBorders>
              <w:top w:val="single" w:sz="4" w:space="0" w:color="auto"/>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single" w:sz="4" w:space="0" w:color="auto"/>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single" w:sz="4" w:space="0" w:color="auto"/>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BF1365" w:rsidRPr="00F8238A" w:rsidTr="00BF1365">
        <w:trPr>
          <w:trHeight w:val="528"/>
        </w:trPr>
        <w:tc>
          <w:tcPr>
            <w:tcW w:w="6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1365" w:rsidRPr="006476A2" w:rsidRDefault="00BF1365" w:rsidP="0021569E">
            <w:pPr>
              <w:suppressAutoHyphens w:val="0"/>
              <w:spacing w:after="0"/>
              <w:jc w:val="right"/>
              <w:rPr>
                <w:rFonts w:ascii="Arial" w:hAnsi="Arial" w:cs="Arial"/>
                <w:color w:val="000000"/>
                <w:sz w:val="20"/>
                <w:szCs w:val="20"/>
                <w:lang w:val="el-GR" w:eastAsia="el-GR"/>
              </w:rPr>
            </w:pPr>
            <w:r w:rsidRPr="005F2AF5">
              <w:rPr>
                <w:rFonts w:asciiTheme="minorHAnsi" w:hAnsiTheme="minorHAnsi" w:cstheme="minorHAnsi"/>
                <w:b/>
                <w:sz w:val="24"/>
              </w:rPr>
              <w:t>ΣΥΝΟΛΑ</w:t>
            </w:r>
          </w:p>
        </w:tc>
        <w:tc>
          <w:tcPr>
            <w:tcW w:w="1276" w:type="dxa"/>
            <w:tcBorders>
              <w:top w:val="single" w:sz="4" w:space="0" w:color="auto"/>
              <w:left w:val="nil"/>
              <w:bottom w:val="single" w:sz="4" w:space="0" w:color="auto"/>
              <w:right w:val="single" w:sz="4" w:space="0" w:color="auto"/>
            </w:tcBorders>
          </w:tcPr>
          <w:p w:rsidR="00BF1365" w:rsidRPr="006476A2" w:rsidRDefault="00BF1365" w:rsidP="0021569E">
            <w:pPr>
              <w:suppressAutoHyphens w:val="0"/>
              <w:spacing w:after="0"/>
              <w:jc w:val="right"/>
              <w:rPr>
                <w:rFonts w:ascii="Arial" w:hAnsi="Arial" w:cs="Arial"/>
                <w:color w:val="000000"/>
                <w:sz w:val="20"/>
                <w:szCs w:val="20"/>
                <w:lang w:val="el-GR" w:eastAsia="el-GR"/>
              </w:rPr>
            </w:pPr>
          </w:p>
        </w:tc>
        <w:tc>
          <w:tcPr>
            <w:tcW w:w="1275" w:type="dxa"/>
            <w:tcBorders>
              <w:top w:val="single" w:sz="4" w:space="0" w:color="auto"/>
              <w:left w:val="nil"/>
              <w:bottom w:val="single" w:sz="4" w:space="0" w:color="auto"/>
              <w:right w:val="single" w:sz="4" w:space="0" w:color="auto"/>
            </w:tcBorders>
          </w:tcPr>
          <w:p w:rsidR="00BF1365" w:rsidRPr="006476A2" w:rsidRDefault="00BF1365" w:rsidP="0021569E">
            <w:pPr>
              <w:suppressAutoHyphens w:val="0"/>
              <w:spacing w:after="0"/>
              <w:jc w:val="right"/>
              <w:rPr>
                <w:rFonts w:ascii="Arial" w:hAnsi="Arial" w:cs="Arial"/>
                <w:color w:val="000000"/>
                <w:sz w:val="20"/>
                <w:szCs w:val="20"/>
                <w:lang w:val="el-GR" w:eastAsia="el-GR"/>
              </w:rPr>
            </w:pPr>
          </w:p>
        </w:tc>
        <w:tc>
          <w:tcPr>
            <w:tcW w:w="1134" w:type="dxa"/>
            <w:tcBorders>
              <w:top w:val="single" w:sz="4" w:space="0" w:color="auto"/>
              <w:left w:val="nil"/>
              <w:bottom w:val="single" w:sz="4" w:space="0" w:color="auto"/>
              <w:right w:val="single" w:sz="4" w:space="0" w:color="auto"/>
            </w:tcBorders>
          </w:tcPr>
          <w:p w:rsidR="00BF1365" w:rsidRPr="006476A2" w:rsidRDefault="00BF1365" w:rsidP="0021569E">
            <w:pPr>
              <w:suppressAutoHyphens w:val="0"/>
              <w:spacing w:after="0"/>
              <w:jc w:val="right"/>
              <w:rPr>
                <w:rFonts w:ascii="Arial" w:hAnsi="Arial" w:cs="Arial"/>
                <w:color w:val="000000"/>
                <w:sz w:val="20"/>
                <w:szCs w:val="20"/>
                <w:lang w:val="el-GR" w:eastAsia="el-GR"/>
              </w:rPr>
            </w:pPr>
          </w:p>
        </w:tc>
      </w:tr>
      <w:tr w:rsidR="0042297E" w:rsidRPr="00F8238A" w:rsidTr="0042297E">
        <w:trPr>
          <w:trHeight w:val="920"/>
        </w:trPr>
        <w:tc>
          <w:tcPr>
            <w:tcW w:w="14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2297E" w:rsidRPr="006476A2" w:rsidRDefault="0042297E"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Είδος</w:t>
            </w:r>
          </w:p>
        </w:tc>
        <w:tc>
          <w:tcPr>
            <w:tcW w:w="2126" w:type="dxa"/>
            <w:tcBorders>
              <w:top w:val="single" w:sz="4" w:space="0" w:color="auto"/>
              <w:left w:val="nil"/>
              <w:bottom w:val="single" w:sz="4" w:space="0" w:color="auto"/>
              <w:right w:val="nil"/>
            </w:tcBorders>
            <w:shd w:val="clear" w:color="auto" w:fill="C4BC96" w:themeFill="background2" w:themeFillShade="BF"/>
            <w:vAlign w:val="center"/>
          </w:tcPr>
          <w:p w:rsidR="0042297E" w:rsidRPr="006476A2" w:rsidRDefault="0042297E"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Περιγραφή</w:t>
            </w:r>
          </w:p>
        </w:tc>
        <w:tc>
          <w:tcPr>
            <w:tcW w:w="1544"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42297E" w:rsidRPr="006476A2" w:rsidRDefault="0042297E"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Μέγεθος συσκευασίας</w:t>
            </w:r>
          </w:p>
        </w:tc>
        <w:tc>
          <w:tcPr>
            <w:tcW w:w="992" w:type="dxa"/>
            <w:tcBorders>
              <w:top w:val="single" w:sz="4" w:space="0" w:color="auto"/>
              <w:left w:val="nil"/>
              <w:bottom w:val="single" w:sz="4" w:space="0" w:color="auto"/>
              <w:right w:val="single" w:sz="4" w:space="0" w:color="auto"/>
            </w:tcBorders>
            <w:shd w:val="clear" w:color="auto" w:fill="C4BC96" w:themeFill="background2" w:themeFillShade="BF"/>
            <w:vAlign w:val="center"/>
          </w:tcPr>
          <w:p w:rsidR="0042297E" w:rsidRPr="006476A2" w:rsidRDefault="0042297E"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Τεμάχια</w:t>
            </w:r>
          </w:p>
        </w:tc>
        <w:tc>
          <w:tcPr>
            <w:tcW w:w="1276" w:type="dxa"/>
            <w:tcBorders>
              <w:top w:val="single" w:sz="4" w:space="0" w:color="auto"/>
              <w:left w:val="nil"/>
              <w:bottom w:val="single" w:sz="4" w:space="0" w:color="auto"/>
              <w:right w:val="single" w:sz="4" w:space="0" w:color="auto"/>
            </w:tcBorders>
            <w:shd w:val="clear" w:color="auto" w:fill="C4BC96" w:themeFill="background2" w:themeFillShade="BF"/>
          </w:tcPr>
          <w:p w:rsidR="0042297E" w:rsidRPr="0042297E" w:rsidRDefault="0042297E" w:rsidP="0021569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Συνολική τιμή</w:t>
            </w:r>
          </w:p>
          <w:p w:rsidR="0042297E" w:rsidRPr="006476A2" w:rsidRDefault="0042297E" w:rsidP="0021569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Χωρίς Φ.Π.Α.</w:t>
            </w:r>
          </w:p>
        </w:tc>
        <w:tc>
          <w:tcPr>
            <w:tcW w:w="1275" w:type="dxa"/>
            <w:tcBorders>
              <w:top w:val="single" w:sz="4" w:space="0" w:color="auto"/>
              <w:left w:val="nil"/>
              <w:bottom w:val="single" w:sz="4" w:space="0" w:color="auto"/>
              <w:right w:val="single" w:sz="4" w:space="0" w:color="auto"/>
            </w:tcBorders>
            <w:shd w:val="clear" w:color="auto" w:fill="C4BC96" w:themeFill="background2" w:themeFillShade="BF"/>
            <w:vAlign w:val="center"/>
          </w:tcPr>
          <w:p w:rsidR="0042297E" w:rsidRPr="006476A2" w:rsidRDefault="0042297E" w:rsidP="0021569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Φ.Π.Α. 24%</w:t>
            </w:r>
          </w:p>
        </w:tc>
        <w:tc>
          <w:tcPr>
            <w:tcW w:w="1134" w:type="dxa"/>
            <w:tcBorders>
              <w:top w:val="single" w:sz="4" w:space="0" w:color="auto"/>
              <w:left w:val="nil"/>
              <w:bottom w:val="single" w:sz="4" w:space="0" w:color="auto"/>
              <w:right w:val="single" w:sz="4" w:space="0" w:color="auto"/>
            </w:tcBorders>
            <w:shd w:val="clear" w:color="auto" w:fill="C4BC96" w:themeFill="background2" w:themeFillShade="BF"/>
            <w:vAlign w:val="center"/>
          </w:tcPr>
          <w:p w:rsidR="0042297E" w:rsidRPr="0042297E" w:rsidRDefault="0042297E" w:rsidP="0021569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Συνολική τιμή</w:t>
            </w:r>
          </w:p>
          <w:p w:rsidR="0042297E" w:rsidRPr="006476A2" w:rsidRDefault="0042297E" w:rsidP="0021569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με Φ.Π.Α.</w:t>
            </w:r>
          </w:p>
        </w:tc>
      </w:tr>
      <w:tr w:rsidR="0042297E" w:rsidRPr="006476A2" w:rsidTr="006476A2">
        <w:trPr>
          <w:trHeight w:val="492"/>
        </w:trPr>
        <w:tc>
          <w:tcPr>
            <w:tcW w:w="6095" w:type="dxa"/>
            <w:gridSpan w:val="4"/>
            <w:tcBorders>
              <w:top w:val="single" w:sz="4" w:space="0" w:color="auto"/>
              <w:left w:val="single" w:sz="4" w:space="0" w:color="auto"/>
              <w:bottom w:val="single" w:sz="4" w:space="0" w:color="auto"/>
              <w:right w:val="single" w:sz="4" w:space="0" w:color="auto"/>
            </w:tcBorders>
            <w:shd w:val="clear" w:color="000000" w:fill="DDD9C4"/>
            <w:vAlign w:val="center"/>
            <w:hideMark/>
          </w:tcPr>
          <w:p w:rsidR="0042297E" w:rsidRPr="006476A2" w:rsidRDefault="0042297E"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 xml:space="preserve">Ομάδα Γ:Κιτ </w:t>
            </w:r>
            <w:proofErr w:type="spellStart"/>
            <w:r w:rsidRPr="006476A2">
              <w:rPr>
                <w:rFonts w:ascii="Arial" w:hAnsi="Arial" w:cs="Arial"/>
                <w:b/>
                <w:bCs/>
                <w:color w:val="000000"/>
                <w:sz w:val="20"/>
                <w:szCs w:val="20"/>
                <w:lang w:val="el-GR" w:eastAsia="el-GR"/>
              </w:rPr>
              <w:t>αλληλούχησης</w:t>
            </w:r>
            <w:proofErr w:type="spellEnd"/>
            <w:r w:rsidRPr="006476A2">
              <w:rPr>
                <w:rFonts w:ascii="Arial" w:hAnsi="Arial" w:cs="Arial"/>
                <w:b/>
                <w:bCs/>
                <w:color w:val="000000"/>
                <w:sz w:val="20"/>
                <w:szCs w:val="20"/>
                <w:lang w:val="el-GR" w:eastAsia="el-GR"/>
              </w:rPr>
              <w:t xml:space="preserve"> </w:t>
            </w:r>
            <w:proofErr w:type="spellStart"/>
            <w:r w:rsidRPr="006476A2">
              <w:rPr>
                <w:rFonts w:ascii="Arial" w:hAnsi="Arial" w:cs="Arial"/>
                <w:b/>
                <w:bCs/>
                <w:color w:val="000000"/>
                <w:sz w:val="20"/>
                <w:szCs w:val="20"/>
                <w:lang w:val="el-GR" w:eastAsia="el-GR"/>
              </w:rPr>
              <w:t>γονιδιώματος</w:t>
            </w:r>
            <w:proofErr w:type="spellEnd"/>
            <w:r w:rsidRPr="006476A2">
              <w:rPr>
                <w:rFonts w:ascii="Arial" w:hAnsi="Arial" w:cs="Arial"/>
                <w:b/>
                <w:bCs/>
                <w:color w:val="000000"/>
                <w:sz w:val="20"/>
                <w:szCs w:val="20"/>
                <w:lang w:val="el-GR" w:eastAsia="el-GR"/>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DDD9C4"/>
          </w:tcPr>
          <w:p w:rsidR="0042297E" w:rsidRPr="006476A2" w:rsidRDefault="0042297E" w:rsidP="0021569E">
            <w:pPr>
              <w:suppressAutoHyphens w:val="0"/>
              <w:spacing w:after="0"/>
              <w:jc w:val="left"/>
              <w:rPr>
                <w:rFonts w:ascii="Arial" w:hAnsi="Arial" w:cs="Arial"/>
                <w:b/>
                <w:bCs/>
                <w:color w:val="000000"/>
                <w:sz w:val="20"/>
                <w:szCs w:val="20"/>
                <w:lang w:val="el-GR" w:eastAsia="el-GR"/>
              </w:rPr>
            </w:pPr>
          </w:p>
        </w:tc>
        <w:tc>
          <w:tcPr>
            <w:tcW w:w="1275" w:type="dxa"/>
            <w:tcBorders>
              <w:top w:val="single" w:sz="4" w:space="0" w:color="auto"/>
              <w:left w:val="single" w:sz="4" w:space="0" w:color="auto"/>
              <w:bottom w:val="single" w:sz="4" w:space="0" w:color="auto"/>
              <w:right w:val="single" w:sz="4" w:space="0" w:color="auto"/>
            </w:tcBorders>
            <w:shd w:val="clear" w:color="000000" w:fill="DDD9C4"/>
          </w:tcPr>
          <w:p w:rsidR="0042297E" w:rsidRPr="006476A2" w:rsidRDefault="0042297E" w:rsidP="0021569E">
            <w:pPr>
              <w:suppressAutoHyphens w:val="0"/>
              <w:spacing w:after="0"/>
              <w:jc w:val="left"/>
              <w:rPr>
                <w:rFonts w:ascii="Arial" w:hAnsi="Arial" w:cs="Arial"/>
                <w:b/>
                <w:bCs/>
                <w:color w:val="000000"/>
                <w:sz w:val="20"/>
                <w:szCs w:val="20"/>
                <w:lang w:val="el-GR" w:eastAsia="el-GR"/>
              </w:rPr>
            </w:pPr>
          </w:p>
        </w:tc>
        <w:tc>
          <w:tcPr>
            <w:tcW w:w="1134" w:type="dxa"/>
            <w:tcBorders>
              <w:top w:val="single" w:sz="4" w:space="0" w:color="auto"/>
              <w:left w:val="single" w:sz="4" w:space="0" w:color="auto"/>
              <w:bottom w:val="single" w:sz="4" w:space="0" w:color="auto"/>
              <w:right w:val="single" w:sz="4" w:space="0" w:color="auto"/>
            </w:tcBorders>
            <w:shd w:val="clear" w:color="000000" w:fill="DDD9C4"/>
          </w:tcPr>
          <w:p w:rsidR="0042297E" w:rsidRPr="006476A2" w:rsidRDefault="0042297E" w:rsidP="0021569E">
            <w:pPr>
              <w:suppressAutoHyphens w:val="0"/>
              <w:spacing w:after="0"/>
              <w:jc w:val="left"/>
              <w:rPr>
                <w:rFonts w:ascii="Arial" w:hAnsi="Arial" w:cs="Arial"/>
                <w:b/>
                <w:bCs/>
                <w:color w:val="000000"/>
                <w:sz w:val="20"/>
                <w:szCs w:val="20"/>
                <w:lang w:val="el-GR" w:eastAsia="el-GR"/>
              </w:rPr>
            </w:pPr>
          </w:p>
        </w:tc>
      </w:tr>
      <w:tr w:rsidR="0042297E" w:rsidRPr="00F8238A" w:rsidTr="006476A2">
        <w:trPr>
          <w:trHeight w:val="684"/>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Κιτ</w:t>
            </w:r>
            <w:proofErr w:type="spellEnd"/>
            <w:r w:rsidRPr="006476A2">
              <w:rPr>
                <w:rFonts w:ascii="Arial" w:hAnsi="Arial" w:cs="Arial"/>
                <w:color w:val="000000"/>
                <w:sz w:val="20"/>
                <w:szCs w:val="20"/>
                <w:lang w:val="el-GR" w:eastAsia="el-GR"/>
              </w:rPr>
              <w:t xml:space="preserve"> </w:t>
            </w:r>
            <w:proofErr w:type="spellStart"/>
            <w:r w:rsidRPr="006476A2">
              <w:rPr>
                <w:rFonts w:ascii="Arial" w:hAnsi="Arial" w:cs="Arial"/>
                <w:color w:val="000000"/>
                <w:sz w:val="20"/>
                <w:szCs w:val="20"/>
                <w:lang w:val="el-GR" w:eastAsia="el-GR"/>
              </w:rPr>
              <w:t>αλληλούχησης</w:t>
            </w:r>
            <w:proofErr w:type="spellEnd"/>
            <w:r w:rsidRPr="006476A2">
              <w:rPr>
                <w:rFonts w:ascii="Arial" w:hAnsi="Arial" w:cs="Arial"/>
                <w:color w:val="000000"/>
                <w:sz w:val="20"/>
                <w:szCs w:val="20"/>
                <w:lang w:val="el-GR" w:eastAsia="el-GR"/>
              </w:rPr>
              <w:t xml:space="preserve"> </w:t>
            </w:r>
            <w:proofErr w:type="spellStart"/>
            <w:r w:rsidRPr="006476A2">
              <w:rPr>
                <w:rFonts w:ascii="Arial" w:hAnsi="Arial" w:cs="Arial"/>
                <w:color w:val="000000"/>
                <w:sz w:val="20"/>
                <w:szCs w:val="20"/>
                <w:lang w:val="el-GR" w:eastAsia="el-GR"/>
              </w:rPr>
              <w:t>γονιδιώματος</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n-US" w:eastAsia="el-GR"/>
              </w:rPr>
            </w:pPr>
            <w:r w:rsidRPr="006476A2">
              <w:rPr>
                <w:rFonts w:ascii="Arial" w:hAnsi="Arial" w:cs="Arial"/>
                <w:color w:val="000000"/>
                <w:sz w:val="20"/>
                <w:szCs w:val="20"/>
                <w:lang w:val="en-US" w:eastAsia="el-GR"/>
              </w:rPr>
              <w:t>500/550 High Output Kit v2.5 (300 cycles)</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n-US" w:eastAsia="el-GR"/>
              </w:rPr>
            </w:pPr>
            <w:r w:rsidRPr="006476A2">
              <w:rPr>
                <w:rFonts w:ascii="Arial" w:hAnsi="Arial" w:cs="Arial"/>
                <w:color w:val="000000"/>
                <w:sz w:val="20"/>
                <w:szCs w:val="20"/>
                <w:lang w:val="en-US" w:eastAsia="el-GR"/>
              </w:rPr>
              <w:t> </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1</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BF1365" w:rsidRPr="00F8238A" w:rsidTr="00F437A7">
        <w:trPr>
          <w:trHeight w:val="684"/>
        </w:trPr>
        <w:tc>
          <w:tcPr>
            <w:tcW w:w="6095" w:type="dxa"/>
            <w:gridSpan w:val="4"/>
            <w:tcBorders>
              <w:top w:val="nil"/>
              <w:left w:val="single" w:sz="4" w:space="0" w:color="auto"/>
              <w:bottom w:val="single" w:sz="4" w:space="0" w:color="auto"/>
              <w:right w:val="single" w:sz="4" w:space="0" w:color="auto"/>
            </w:tcBorders>
            <w:shd w:val="clear" w:color="auto" w:fill="auto"/>
            <w:vAlign w:val="center"/>
          </w:tcPr>
          <w:p w:rsidR="00BF1365" w:rsidRPr="006476A2" w:rsidRDefault="00BF1365" w:rsidP="0021569E">
            <w:pPr>
              <w:suppressAutoHyphens w:val="0"/>
              <w:spacing w:after="0"/>
              <w:jc w:val="right"/>
              <w:rPr>
                <w:rFonts w:ascii="Arial" w:hAnsi="Arial" w:cs="Arial"/>
                <w:color w:val="000000"/>
                <w:sz w:val="20"/>
                <w:szCs w:val="20"/>
                <w:lang w:val="el-GR" w:eastAsia="el-GR"/>
              </w:rPr>
            </w:pPr>
            <w:r w:rsidRPr="005F2AF5">
              <w:rPr>
                <w:rFonts w:asciiTheme="minorHAnsi" w:hAnsiTheme="minorHAnsi" w:cstheme="minorHAnsi"/>
                <w:b/>
                <w:sz w:val="24"/>
              </w:rPr>
              <w:t>ΣΥΝΟΛΑ</w:t>
            </w:r>
          </w:p>
        </w:tc>
        <w:tc>
          <w:tcPr>
            <w:tcW w:w="1276" w:type="dxa"/>
            <w:tcBorders>
              <w:top w:val="nil"/>
              <w:left w:val="nil"/>
              <w:bottom w:val="single" w:sz="4" w:space="0" w:color="auto"/>
              <w:right w:val="single" w:sz="4" w:space="0" w:color="auto"/>
            </w:tcBorders>
          </w:tcPr>
          <w:p w:rsidR="00BF1365" w:rsidRPr="006476A2" w:rsidRDefault="00BF1365"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BF1365" w:rsidRPr="006476A2" w:rsidRDefault="00BF1365"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BF1365" w:rsidRPr="006476A2" w:rsidRDefault="00BF1365" w:rsidP="0021569E">
            <w:pPr>
              <w:suppressAutoHyphens w:val="0"/>
              <w:spacing w:after="0"/>
              <w:jc w:val="right"/>
              <w:rPr>
                <w:rFonts w:ascii="Arial" w:hAnsi="Arial" w:cs="Arial"/>
                <w:color w:val="000000"/>
                <w:sz w:val="20"/>
                <w:szCs w:val="20"/>
                <w:lang w:val="el-GR" w:eastAsia="el-GR"/>
              </w:rPr>
            </w:pPr>
          </w:p>
        </w:tc>
      </w:tr>
      <w:tr w:rsidR="0042297E" w:rsidRPr="00F8238A" w:rsidTr="0042297E">
        <w:trPr>
          <w:trHeight w:val="684"/>
        </w:trPr>
        <w:tc>
          <w:tcPr>
            <w:tcW w:w="1433" w:type="dxa"/>
            <w:tcBorders>
              <w:top w:val="nil"/>
              <w:left w:val="single" w:sz="4" w:space="0" w:color="auto"/>
              <w:bottom w:val="single" w:sz="4" w:space="0" w:color="auto"/>
              <w:right w:val="single" w:sz="4" w:space="0" w:color="auto"/>
            </w:tcBorders>
            <w:shd w:val="clear" w:color="auto" w:fill="C4BC96" w:themeFill="background2" w:themeFillShade="BF"/>
            <w:vAlign w:val="center"/>
          </w:tcPr>
          <w:p w:rsidR="0042297E" w:rsidRPr="006476A2" w:rsidRDefault="0042297E"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Είδος</w:t>
            </w:r>
          </w:p>
        </w:tc>
        <w:tc>
          <w:tcPr>
            <w:tcW w:w="2126" w:type="dxa"/>
            <w:tcBorders>
              <w:top w:val="nil"/>
              <w:left w:val="nil"/>
              <w:bottom w:val="single" w:sz="4" w:space="0" w:color="auto"/>
              <w:right w:val="single" w:sz="4" w:space="0" w:color="auto"/>
            </w:tcBorders>
            <w:shd w:val="clear" w:color="auto" w:fill="C4BC96" w:themeFill="background2" w:themeFillShade="BF"/>
            <w:vAlign w:val="center"/>
          </w:tcPr>
          <w:p w:rsidR="0042297E" w:rsidRPr="006476A2" w:rsidRDefault="0042297E"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Περιγραφή</w:t>
            </w:r>
          </w:p>
        </w:tc>
        <w:tc>
          <w:tcPr>
            <w:tcW w:w="1544" w:type="dxa"/>
            <w:tcBorders>
              <w:top w:val="nil"/>
              <w:left w:val="nil"/>
              <w:bottom w:val="single" w:sz="4" w:space="0" w:color="auto"/>
              <w:right w:val="single" w:sz="4" w:space="0" w:color="auto"/>
            </w:tcBorders>
            <w:shd w:val="clear" w:color="auto" w:fill="C4BC96" w:themeFill="background2" w:themeFillShade="BF"/>
            <w:noWrap/>
            <w:vAlign w:val="center"/>
          </w:tcPr>
          <w:p w:rsidR="0042297E" w:rsidRPr="006476A2" w:rsidRDefault="0042297E"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Μέγεθος συσκευασίας</w:t>
            </w:r>
          </w:p>
        </w:tc>
        <w:tc>
          <w:tcPr>
            <w:tcW w:w="992" w:type="dxa"/>
            <w:tcBorders>
              <w:top w:val="nil"/>
              <w:left w:val="nil"/>
              <w:bottom w:val="single" w:sz="4" w:space="0" w:color="auto"/>
              <w:right w:val="single" w:sz="4" w:space="0" w:color="auto"/>
            </w:tcBorders>
            <w:shd w:val="clear" w:color="auto" w:fill="C4BC96" w:themeFill="background2" w:themeFillShade="BF"/>
            <w:vAlign w:val="center"/>
          </w:tcPr>
          <w:p w:rsidR="0042297E" w:rsidRPr="006476A2" w:rsidRDefault="0042297E"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C4BC96" w:themeFill="background2" w:themeFillShade="BF"/>
          </w:tcPr>
          <w:p w:rsidR="0042297E" w:rsidRPr="0042297E" w:rsidRDefault="0042297E" w:rsidP="0021569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Συνολική τιμή</w:t>
            </w:r>
          </w:p>
          <w:p w:rsidR="0042297E" w:rsidRPr="006476A2" w:rsidRDefault="0042297E" w:rsidP="0021569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Χωρίς Φ.Π.Α.</w:t>
            </w:r>
          </w:p>
        </w:tc>
        <w:tc>
          <w:tcPr>
            <w:tcW w:w="1275" w:type="dxa"/>
            <w:tcBorders>
              <w:top w:val="nil"/>
              <w:left w:val="nil"/>
              <w:bottom w:val="single" w:sz="4" w:space="0" w:color="auto"/>
              <w:right w:val="single" w:sz="4" w:space="0" w:color="auto"/>
            </w:tcBorders>
            <w:shd w:val="clear" w:color="auto" w:fill="C4BC96" w:themeFill="background2" w:themeFillShade="BF"/>
            <w:vAlign w:val="center"/>
          </w:tcPr>
          <w:p w:rsidR="0042297E" w:rsidRPr="006476A2" w:rsidRDefault="0042297E" w:rsidP="0021569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Φ.Π.Α. 24%</w:t>
            </w:r>
          </w:p>
        </w:tc>
        <w:tc>
          <w:tcPr>
            <w:tcW w:w="1134" w:type="dxa"/>
            <w:tcBorders>
              <w:top w:val="nil"/>
              <w:left w:val="nil"/>
              <w:bottom w:val="single" w:sz="4" w:space="0" w:color="auto"/>
              <w:right w:val="single" w:sz="4" w:space="0" w:color="auto"/>
            </w:tcBorders>
            <w:shd w:val="clear" w:color="auto" w:fill="C4BC96" w:themeFill="background2" w:themeFillShade="BF"/>
            <w:vAlign w:val="center"/>
          </w:tcPr>
          <w:p w:rsidR="0042297E" w:rsidRPr="0042297E" w:rsidRDefault="0042297E" w:rsidP="0021569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Συνολική τιμή</w:t>
            </w:r>
          </w:p>
          <w:p w:rsidR="0042297E" w:rsidRPr="006476A2" w:rsidRDefault="0042297E" w:rsidP="0021569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με Φ.Π.Α.</w:t>
            </w:r>
          </w:p>
        </w:tc>
      </w:tr>
      <w:tr w:rsidR="0042297E" w:rsidRPr="00F8238A" w:rsidTr="006476A2">
        <w:trPr>
          <w:trHeight w:val="684"/>
        </w:trPr>
        <w:tc>
          <w:tcPr>
            <w:tcW w:w="6095" w:type="dxa"/>
            <w:gridSpan w:val="4"/>
            <w:tcBorders>
              <w:top w:val="single" w:sz="4" w:space="0" w:color="auto"/>
              <w:left w:val="single" w:sz="4" w:space="0" w:color="auto"/>
              <w:bottom w:val="single" w:sz="4" w:space="0" w:color="auto"/>
              <w:right w:val="single" w:sz="4" w:space="0" w:color="auto"/>
            </w:tcBorders>
            <w:shd w:val="clear" w:color="000000" w:fill="DDD9C4"/>
            <w:vAlign w:val="center"/>
            <w:hideMark/>
          </w:tcPr>
          <w:p w:rsidR="0042297E" w:rsidRPr="006476A2" w:rsidRDefault="0042297E"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 xml:space="preserve">Ομάδα Δ: </w:t>
            </w:r>
            <w:proofErr w:type="spellStart"/>
            <w:r w:rsidRPr="006476A2">
              <w:rPr>
                <w:rFonts w:ascii="Arial" w:hAnsi="Arial" w:cs="Arial"/>
                <w:b/>
                <w:bCs/>
                <w:color w:val="000000"/>
                <w:sz w:val="20"/>
                <w:szCs w:val="20"/>
                <w:lang w:val="el-GR" w:eastAsia="el-GR"/>
              </w:rPr>
              <w:t>Κιτ</w:t>
            </w:r>
            <w:proofErr w:type="spellEnd"/>
            <w:r w:rsidRPr="006476A2">
              <w:rPr>
                <w:rFonts w:ascii="Arial" w:hAnsi="Arial" w:cs="Arial"/>
                <w:b/>
                <w:bCs/>
                <w:color w:val="000000"/>
                <w:sz w:val="20"/>
                <w:szCs w:val="20"/>
                <w:lang w:val="el-GR" w:eastAsia="el-GR"/>
              </w:rPr>
              <w:t xml:space="preserve"> κατασκευής βιβλιοθήκης. </w:t>
            </w:r>
          </w:p>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276" w:type="dxa"/>
            <w:tcBorders>
              <w:top w:val="single" w:sz="4" w:space="0" w:color="auto"/>
              <w:left w:val="single" w:sz="4" w:space="0" w:color="auto"/>
              <w:bottom w:val="single" w:sz="4" w:space="0" w:color="auto"/>
              <w:right w:val="single" w:sz="4" w:space="0" w:color="auto"/>
            </w:tcBorders>
            <w:shd w:val="clear" w:color="000000" w:fill="DDD9C4"/>
          </w:tcPr>
          <w:p w:rsidR="0042297E" w:rsidRPr="006476A2" w:rsidRDefault="0042297E" w:rsidP="0021569E">
            <w:pPr>
              <w:suppressAutoHyphens w:val="0"/>
              <w:spacing w:after="0"/>
              <w:jc w:val="left"/>
              <w:rPr>
                <w:rFonts w:ascii="Arial" w:hAnsi="Arial" w:cs="Arial"/>
                <w:b/>
                <w:bCs/>
                <w:color w:val="000000"/>
                <w:sz w:val="20"/>
                <w:szCs w:val="20"/>
                <w:lang w:val="el-GR" w:eastAsia="el-GR"/>
              </w:rPr>
            </w:pPr>
          </w:p>
        </w:tc>
        <w:tc>
          <w:tcPr>
            <w:tcW w:w="1275" w:type="dxa"/>
            <w:tcBorders>
              <w:top w:val="single" w:sz="4" w:space="0" w:color="auto"/>
              <w:left w:val="single" w:sz="4" w:space="0" w:color="auto"/>
              <w:bottom w:val="single" w:sz="4" w:space="0" w:color="auto"/>
              <w:right w:val="single" w:sz="4" w:space="0" w:color="auto"/>
            </w:tcBorders>
            <w:shd w:val="clear" w:color="000000" w:fill="DDD9C4"/>
          </w:tcPr>
          <w:p w:rsidR="0042297E" w:rsidRPr="006476A2" w:rsidRDefault="0042297E" w:rsidP="0021569E">
            <w:pPr>
              <w:suppressAutoHyphens w:val="0"/>
              <w:spacing w:after="0"/>
              <w:jc w:val="left"/>
              <w:rPr>
                <w:rFonts w:ascii="Arial" w:hAnsi="Arial" w:cs="Arial"/>
                <w:b/>
                <w:bCs/>
                <w:color w:val="000000"/>
                <w:sz w:val="20"/>
                <w:szCs w:val="20"/>
                <w:lang w:val="el-GR" w:eastAsia="el-GR"/>
              </w:rPr>
            </w:pPr>
          </w:p>
        </w:tc>
        <w:tc>
          <w:tcPr>
            <w:tcW w:w="1134" w:type="dxa"/>
            <w:tcBorders>
              <w:top w:val="single" w:sz="4" w:space="0" w:color="auto"/>
              <w:left w:val="single" w:sz="4" w:space="0" w:color="auto"/>
              <w:bottom w:val="single" w:sz="4" w:space="0" w:color="auto"/>
              <w:right w:val="single" w:sz="4" w:space="0" w:color="auto"/>
            </w:tcBorders>
            <w:shd w:val="clear" w:color="000000" w:fill="DDD9C4"/>
          </w:tcPr>
          <w:p w:rsidR="0042297E" w:rsidRPr="006476A2" w:rsidRDefault="0042297E" w:rsidP="0021569E">
            <w:pPr>
              <w:suppressAutoHyphens w:val="0"/>
              <w:spacing w:after="0"/>
              <w:jc w:val="left"/>
              <w:rPr>
                <w:rFonts w:ascii="Arial" w:hAnsi="Arial" w:cs="Arial"/>
                <w:b/>
                <w:bCs/>
                <w:color w:val="000000"/>
                <w:sz w:val="20"/>
                <w:szCs w:val="20"/>
                <w:lang w:val="el-GR" w:eastAsia="el-GR"/>
              </w:rPr>
            </w:pPr>
          </w:p>
        </w:tc>
      </w:tr>
      <w:tr w:rsidR="0042297E" w:rsidRPr="00F8238A" w:rsidTr="006476A2">
        <w:trPr>
          <w:trHeight w:val="1462"/>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Κιτ</w:t>
            </w:r>
            <w:proofErr w:type="spellEnd"/>
            <w:r w:rsidRPr="006476A2">
              <w:rPr>
                <w:rFonts w:ascii="Arial" w:hAnsi="Arial" w:cs="Arial"/>
                <w:color w:val="000000"/>
                <w:sz w:val="20"/>
                <w:szCs w:val="20"/>
                <w:lang w:val="el-GR" w:eastAsia="el-GR"/>
              </w:rPr>
              <w:t xml:space="preserve"> κατασκευής βιβλιοθήκης</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xml:space="preserve">ΚΙΤ Προετοιμασίας </w:t>
            </w:r>
            <w:proofErr w:type="spellStart"/>
            <w:r w:rsidRPr="006476A2">
              <w:rPr>
                <w:rFonts w:ascii="Arial" w:hAnsi="Arial" w:cs="Arial"/>
                <w:color w:val="000000"/>
                <w:sz w:val="20"/>
                <w:szCs w:val="20"/>
                <w:lang w:val="el-GR" w:eastAsia="el-GR"/>
              </w:rPr>
              <w:t>strand</w:t>
            </w:r>
            <w:proofErr w:type="spellEnd"/>
            <w:r w:rsidRPr="006476A2">
              <w:rPr>
                <w:rFonts w:ascii="Arial" w:hAnsi="Arial" w:cs="Arial"/>
                <w:color w:val="000000"/>
                <w:sz w:val="20"/>
                <w:szCs w:val="20"/>
                <w:lang w:val="el-GR" w:eastAsia="el-GR"/>
              </w:rPr>
              <w:t>-</w:t>
            </w:r>
            <w:proofErr w:type="spellStart"/>
            <w:r w:rsidRPr="006476A2">
              <w:rPr>
                <w:rFonts w:ascii="Arial" w:hAnsi="Arial" w:cs="Arial"/>
                <w:color w:val="000000"/>
                <w:sz w:val="20"/>
                <w:szCs w:val="20"/>
                <w:lang w:val="el-GR" w:eastAsia="el-GR"/>
              </w:rPr>
              <w:t>specific</w:t>
            </w:r>
            <w:proofErr w:type="spellEnd"/>
            <w:r w:rsidRPr="006476A2">
              <w:rPr>
                <w:rFonts w:ascii="Arial" w:hAnsi="Arial" w:cs="Arial"/>
                <w:color w:val="000000"/>
                <w:sz w:val="20"/>
                <w:szCs w:val="20"/>
                <w:lang w:val="el-GR" w:eastAsia="el-GR"/>
              </w:rPr>
              <w:t xml:space="preserve"> RNA βιβλιοθηκών για NGS σε πλατφόρμες </w:t>
            </w:r>
            <w:proofErr w:type="spellStart"/>
            <w:r w:rsidRPr="006476A2">
              <w:rPr>
                <w:rFonts w:ascii="Arial" w:hAnsi="Arial" w:cs="Arial"/>
                <w:color w:val="000000"/>
                <w:sz w:val="20"/>
                <w:szCs w:val="20"/>
                <w:lang w:val="el-GR" w:eastAsia="el-GR"/>
              </w:rPr>
              <w:t>illumine</w:t>
            </w:r>
            <w:proofErr w:type="spellEnd"/>
            <w:r w:rsidRPr="006476A2">
              <w:rPr>
                <w:rFonts w:ascii="Arial" w:hAnsi="Arial" w:cs="Arial"/>
                <w:color w:val="000000"/>
                <w:sz w:val="20"/>
                <w:szCs w:val="20"/>
                <w:lang w:val="el-GR" w:eastAsia="el-GR"/>
              </w:rPr>
              <w:t xml:space="preserve">. ΚΙΤ Προετοιμασίας </w:t>
            </w:r>
            <w:proofErr w:type="spellStart"/>
            <w:r w:rsidRPr="006476A2">
              <w:rPr>
                <w:rFonts w:ascii="Arial" w:hAnsi="Arial" w:cs="Arial"/>
                <w:color w:val="000000"/>
                <w:sz w:val="20"/>
                <w:szCs w:val="20"/>
                <w:lang w:val="el-GR" w:eastAsia="el-GR"/>
              </w:rPr>
              <w:t>strand</w:t>
            </w:r>
            <w:proofErr w:type="spellEnd"/>
            <w:r w:rsidRPr="006476A2">
              <w:rPr>
                <w:rFonts w:ascii="Arial" w:hAnsi="Arial" w:cs="Arial"/>
                <w:color w:val="000000"/>
                <w:sz w:val="20"/>
                <w:szCs w:val="20"/>
                <w:lang w:val="el-GR" w:eastAsia="el-GR"/>
              </w:rPr>
              <w:t>-</w:t>
            </w:r>
            <w:proofErr w:type="spellStart"/>
            <w:r w:rsidRPr="006476A2">
              <w:rPr>
                <w:rFonts w:ascii="Arial" w:hAnsi="Arial" w:cs="Arial"/>
                <w:color w:val="000000"/>
                <w:sz w:val="20"/>
                <w:szCs w:val="20"/>
                <w:lang w:val="el-GR" w:eastAsia="el-GR"/>
              </w:rPr>
              <w:t>specific</w:t>
            </w:r>
            <w:proofErr w:type="spellEnd"/>
            <w:r w:rsidRPr="006476A2">
              <w:rPr>
                <w:rFonts w:ascii="Arial" w:hAnsi="Arial" w:cs="Arial"/>
                <w:color w:val="000000"/>
                <w:sz w:val="20"/>
                <w:szCs w:val="20"/>
                <w:lang w:val="el-GR" w:eastAsia="el-GR"/>
              </w:rPr>
              <w:t xml:space="preserve"> RNA βιβλιοθηκών, υψηλής ευαισθησίας, για την  </w:t>
            </w:r>
            <w:proofErr w:type="spellStart"/>
            <w:r w:rsidRPr="006476A2">
              <w:rPr>
                <w:rFonts w:ascii="Arial" w:hAnsi="Arial" w:cs="Arial"/>
                <w:color w:val="000000"/>
                <w:sz w:val="20"/>
                <w:szCs w:val="20"/>
                <w:lang w:val="el-GR" w:eastAsia="el-GR"/>
              </w:rPr>
              <w:t>αλληλούχιση</w:t>
            </w:r>
            <w:proofErr w:type="spellEnd"/>
            <w:r w:rsidRPr="006476A2">
              <w:rPr>
                <w:rFonts w:ascii="Arial" w:hAnsi="Arial" w:cs="Arial"/>
                <w:color w:val="000000"/>
                <w:sz w:val="20"/>
                <w:szCs w:val="20"/>
                <w:lang w:val="el-GR" w:eastAsia="el-GR"/>
              </w:rPr>
              <w:t xml:space="preserve"> επόμενης γενεάς του πλήρους </w:t>
            </w:r>
            <w:proofErr w:type="spellStart"/>
            <w:r w:rsidRPr="006476A2">
              <w:rPr>
                <w:rFonts w:ascii="Arial" w:hAnsi="Arial" w:cs="Arial"/>
                <w:color w:val="000000"/>
                <w:sz w:val="20"/>
                <w:szCs w:val="20"/>
                <w:lang w:val="el-GR" w:eastAsia="el-GR"/>
              </w:rPr>
              <w:t>μεταγραφώματος</w:t>
            </w:r>
            <w:proofErr w:type="spellEnd"/>
            <w:r w:rsidRPr="006476A2">
              <w:rPr>
                <w:rFonts w:ascii="Arial" w:hAnsi="Arial" w:cs="Arial"/>
                <w:color w:val="000000"/>
                <w:sz w:val="20"/>
                <w:szCs w:val="20"/>
                <w:lang w:val="el-GR" w:eastAsia="el-GR"/>
              </w:rPr>
              <w:t xml:space="preserve"> (</w:t>
            </w:r>
            <w:proofErr w:type="spellStart"/>
            <w:r w:rsidRPr="006476A2">
              <w:rPr>
                <w:rFonts w:ascii="Arial" w:hAnsi="Arial" w:cs="Arial"/>
                <w:color w:val="000000"/>
                <w:sz w:val="20"/>
                <w:szCs w:val="20"/>
                <w:lang w:val="el-GR" w:eastAsia="el-GR"/>
              </w:rPr>
              <w:t>whole</w:t>
            </w:r>
            <w:proofErr w:type="spellEnd"/>
            <w:r w:rsidRPr="006476A2">
              <w:rPr>
                <w:rFonts w:ascii="Arial" w:hAnsi="Arial" w:cs="Arial"/>
                <w:color w:val="000000"/>
                <w:sz w:val="20"/>
                <w:szCs w:val="20"/>
                <w:lang w:val="el-GR" w:eastAsia="el-GR"/>
              </w:rPr>
              <w:t>/</w:t>
            </w:r>
            <w:proofErr w:type="spellStart"/>
            <w:r w:rsidRPr="006476A2">
              <w:rPr>
                <w:rFonts w:ascii="Arial" w:hAnsi="Arial" w:cs="Arial"/>
                <w:color w:val="000000"/>
                <w:sz w:val="20"/>
                <w:szCs w:val="20"/>
                <w:lang w:val="el-GR" w:eastAsia="el-GR"/>
              </w:rPr>
              <w:t>total</w:t>
            </w:r>
            <w:proofErr w:type="spellEnd"/>
            <w:r w:rsidRPr="006476A2">
              <w:rPr>
                <w:rFonts w:ascii="Arial" w:hAnsi="Arial" w:cs="Arial"/>
                <w:color w:val="000000"/>
                <w:sz w:val="20"/>
                <w:szCs w:val="20"/>
                <w:lang w:val="el-GR" w:eastAsia="el-GR"/>
              </w:rPr>
              <w:t xml:space="preserve"> </w:t>
            </w:r>
            <w:proofErr w:type="spellStart"/>
            <w:r w:rsidRPr="006476A2">
              <w:rPr>
                <w:rFonts w:ascii="Arial" w:hAnsi="Arial" w:cs="Arial"/>
                <w:color w:val="000000"/>
                <w:sz w:val="20"/>
                <w:szCs w:val="20"/>
                <w:lang w:val="el-GR" w:eastAsia="el-GR"/>
              </w:rPr>
              <w:t>transcriptome</w:t>
            </w:r>
            <w:proofErr w:type="spellEnd"/>
            <w:r w:rsidRPr="006476A2">
              <w:rPr>
                <w:rFonts w:ascii="Arial" w:hAnsi="Arial" w:cs="Arial"/>
                <w:color w:val="000000"/>
                <w:sz w:val="20"/>
                <w:szCs w:val="20"/>
                <w:lang w:val="el-GR" w:eastAsia="el-GR"/>
              </w:rPr>
              <w:t xml:space="preserve">). Περιλαμβάνει επαρκή αντιδραστήρια για την παρασκευή </w:t>
            </w:r>
            <w:proofErr w:type="spellStart"/>
            <w:r w:rsidRPr="006476A2">
              <w:rPr>
                <w:rFonts w:ascii="Arial" w:hAnsi="Arial" w:cs="Arial"/>
                <w:color w:val="000000"/>
                <w:sz w:val="20"/>
                <w:szCs w:val="20"/>
                <w:lang w:val="el-GR" w:eastAsia="el-GR"/>
              </w:rPr>
              <w:t>strand</w:t>
            </w:r>
            <w:proofErr w:type="spellEnd"/>
            <w:r w:rsidRPr="006476A2">
              <w:rPr>
                <w:rFonts w:ascii="Arial" w:hAnsi="Arial" w:cs="Arial"/>
                <w:color w:val="000000"/>
                <w:sz w:val="20"/>
                <w:szCs w:val="20"/>
                <w:lang w:val="el-GR" w:eastAsia="el-GR"/>
              </w:rPr>
              <w:t>-</w:t>
            </w:r>
            <w:proofErr w:type="spellStart"/>
            <w:r w:rsidRPr="006476A2">
              <w:rPr>
                <w:rFonts w:ascii="Arial" w:hAnsi="Arial" w:cs="Arial"/>
                <w:color w:val="000000"/>
                <w:sz w:val="20"/>
                <w:szCs w:val="20"/>
                <w:lang w:val="el-GR" w:eastAsia="el-GR"/>
              </w:rPr>
              <w:t>specific</w:t>
            </w:r>
            <w:proofErr w:type="spellEnd"/>
            <w:r w:rsidRPr="006476A2">
              <w:rPr>
                <w:rFonts w:ascii="Arial" w:hAnsi="Arial" w:cs="Arial"/>
                <w:color w:val="000000"/>
                <w:sz w:val="20"/>
                <w:szCs w:val="20"/>
                <w:lang w:val="el-GR" w:eastAsia="el-GR"/>
              </w:rPr>
              <w:t xml:space="preserve"> RNA βιβλιοθηκών για </w:t>
            </w:r>
            <w:proofErr w:type="spellStart"/>
            <w:r w:rsidRPr="006476A2">
              <w:rPr>
                <w:rFonts w:ascii="Arial" w:hAnsi="Arial" w:cs="Arial"/>
                <w:color w:val="000000"/>
                <w:sz w:val="20"/>
                <w:szCs w:val="20"/>
                <w:lang w:val="el-GR" w:eastAsia="el-GR"/>
              </w:rPr>
              <w:t>πολυπλεκτική</w:t>
            </w:r>
            <w:proofErr w:type="spellEnd"/>
            <w:r w:rsidRPr="006476A2">
              <w:rPr>
                <w:rFonts w:ascii="Arial" w:hAnsi="Arial" w:cs="Arial"/>
                <w:color w:val="000000"/>
                <w:sz w:val="20"/>
                <w:szCs w:val="20"/>
                <w:lang w:val="el-GR" w:eastAsia="el-GR"/>
              </w:rPr>
              <w:t xml:space="preserve"> </w:t>
            </w:r>
            <w:proofErr w:type="spellStart"/>
            <w:r w:rsidRPr="006476A2">
              <w:rPr>
                <w:rFonts w:ascii="Arial" w:hAnsi="Arial" w:cs="Arial"/>
                <w:color w:val="000000"/>
                <w:sz w:val="20"/>
                <w:szCs w:val="20"/>
                <w:lang w:val="el-GR" w:eastAsia="el-GR"/>
              </w:rPr>
              <w:t>αλληλούχιση</w:t>
            </w:r>
            <w:proofErr w:type="spellEnd"/>
            <w:r w:rsidRPr="006476A2">
              <w:rPr>
                <w:rFonts w:ascii="Arial" w:hAnsi="Arial" w:cs="Arial"/>
                <w:color w:val="000000"/>
                <w:sz w:val="20"/>
                <w:szCs w:val="20"/>
                <w:lang w:val="el-GR" w:eastAsia="el-GR"/>
              </w:rPr>
              <w:t xml:space="preserve"> σε πλατφόρμες </w:t>
            </w:r>
            <w:proofErr w:type="spellStart"/>
            <w:r w:rsidRPr="006476A2">
              <w:rPr>
                <w:rFonts w:ascii="Arial" w:hAnsi="Arial" w:cs="Arial"/>
                <w:color w:val="000000"/>
                <w:sz w:val="20"/>
                <w:szCs w:val="20"/>
                <w:lang w:val="el-GR" w:eastAsia="el-GR"/>
              </w:rPr>
              <w:t>Illumina</w:t>
            </w:r>
            <w:proofErr w:type="spellEnd"/>
            <w:r w:rsidRPr="006476A2">
              <w:rPr>
                <w:rFonts w:ascii="Arial" w:hAnsi="Arial" w:cs="Arial"/>
                <w:color w:val="000000"/>
                <w:sz w:val="20"/>
                <w:szCs w:val="20"/>
                <w:lang w:val="el-GR" w:eastAsia="el-GR"/>
              </w:rPr>
              <w:t xml:space="preserve"> </w:t>
            </w:r>
            <w:r w:rsidRPr="006476A2">
              <w:rPr>
                <w:rFonts w:ascii="Arial" w:hAnsi="Arial" w:cs="Arial"/>
                <w:color w:val="000000"/>
                <w:sz w:val="20"/>
                <w:szCs w:val="20"/>
                <w:lang w:val="el-GR" w:eastAsia="el-GR"/>
              </w:rPr>
              <w:lastRenderedPageBreak/>
              <w:t xml:space="preserve">από 16 δείγματα ολικού RNA. Περιλαμβάνει αντιδραστήρια για όλα τα απαραίτητα βήματα (εκχύλιση </w:t>
            </w:r>
            <w:proofErr w:type="spellStart"/>
            <w:r w:rsidRPr="006476A2">
              <w:rPr>
                <w:rFonts w:ascii="Arial" w:hAnsi="Arial" w:cs="Arial"/>
                <w:color w:val="000000"/>
                <w:sz w:val="20"/>
                <w:szCs w:val="20"/>
                <w:lang w:val="el-GR" w:eastAsia="el-GR"/>
              </w:rPr>
              <w:t>poly(A</w:t>
            </w:r>
            <w:proofErr w:type="spellEnd"/>
            <w:r w:rsidRPr="006476A2">
              <w:rPr>
                <w:rFonts w:ascii="Arial" w:hAnsi="Arial" w:cs="Arial"/>
                <w:color w:val="000000"/>
                <w:sz w:val="20"/>
                <w:szCs w:val="20"/>
                <w:lang w:val="el-GR" w:eastAsia="el-GR"/>
              </w:rPr>
              <w:t xml:space="preserve">) RNA </w:t>
            </w:r>
            <w:proofErr w:type="spellStart"/>
            <w:r w:rsidRPr="006476A2">
              <w:rPr>
                <w:rFonts w:ascii="Arial" w:hAnsi="Arial" w:cs="Arial"/>
                <w:color w:val="000000"/>
                <w:sz w:val="20"/>
                <w:szCs w:val="20"/>
                <w:lang w:val="el-GR" w:eastAsia="el-GR"/>
              </w:rPr>
              <w:t>απο</w:t>
            </w:r>
            <w:proofErr w:type="spellEnd"/>
            <w:r w:rsidRPr="006476A2">
              <w:rPr>
                <w:rFonts w:ascii="Arial" w:hAnsi="Arial" w:cs="Arial"/>
                <w:color w:val="000000"/>
                <w:sz w:val="20"/>
                <w:szCs w:val="20"/>
                <w:lang w:val="el-GR" w:eastAsia="el-GR"/>
              </w:rPr>
              <w:t xml:space="preserve"> δείγματα ολικού </w:t>
            </w:r>
            <w:proofErr w:type="spellStart"/>
            <w:r w:rsidRPr="006476A2">
              <w:rPr>
                <w:rFonts w:ascii="Arial" w:hAnsi="Arial" w:cs="Arial"/>
                <w:color w:val="000000"/>
                <w:sz w:val="20"/>
                <w:szCs w:val="20"/>
                <w:lang w:val="el-GR" w:eastAsia="el-GR"/>
              </w:rPr>
              <w:t>total</w:t>
            </w:r>
            <w:proofErr w:type="spellEnd"/>
            <w:r w:rsidRPr="006476A2">
              <w:rPr>
                <w:rFonts w:ascii="Arial" w:hAnsi="Arial" w:cs="Arial"/>
                <w:color w:val="000000"/>
                <w:sz w:val="20"/>
                <w:szCs w:val="20"/>
                <w:lang w:val="el-GR" w:eastAsia="el-GR"/>
              </w:rPr>
              <w:t xml:space="preserve"> RNA, κατακερματισμός του </w:t>
            </w:r>
            <w:proofErr w:type="spellStart"/>
            <w:r w:rsidRPr="006476A2">
              <w:rPr>
                <w:rFonts w:ascii="Arial" w:hAnsi="Arial" w:cs="Arial"/>
                <w:color w:val="000000"/>
                <w:sz w:val="20"/>
                <w:szCs w:val="20"/>
                <w:lang w:val="el-GR" w:eastAsia="el-GR"/>
              </w:rPr>
              <w:t>poly(A</w:t>
            </w:r>
            <w:proofErr w:type="spellEnd"/>
            <w:r w:rsidRPr="006476A2">
              <w:rPr>
                <w:rFonts w:ascii="Arial" w:hAnsi="Arial" w:cs="Arial"/>
                <w:color w:val="000000"/>
                <w:sz w:val="20"/>
                <w:szCs w:val="20"/>
                <w:lang w:val="el-GR" w:eastAsia="el-GR"/>
              </w:rPr>
              <w:t xml:space="preserve">) RNA, Σύνθεση </w:t>
            </w:r>
            <w:proofErr w:type="spellStart"/>
            <w:r w:rsidRPr="006476A2">
              <w:rPr>
                <w:rFonts w:ascii="Arial" w:hAnsi="Arial" w:cs="Arial"/>
                <w:color w:val="000000"/>
                <w:sz w:val="20"/>
                <w:szCs w:val="20"/>
                <w:lang w:val="el-GR" w:eastAsia="el-GR"/>
              </w:rPr>
              <w:t>first</w:t>
            </w:r>
            <w:proofErr w:type="spellEnd"/>
            <w:r w:rsidRPr="006476A2">
              <w:rPr>
                <w:rFonts w:ascii="Arial" w:hAnsi="Arial" w:cs="Arial"/>
                <w:color w:val="000000"/>
                <w:sz w:val="20"/>
                <w:szCs w:val="20"/>
                <w:lang w:val="el-GR" w:eastAsia="el-GR"/>
              </w:rPr>
              <w:t>-</w:t>
            </w:r>
            <w:proofErr w:type="spellStart"/>
            <w:r w:rsidRPr="006476A2">
              <w:rPr>
                <w:rFonts w:ascii="Arial" w:hAnsi="Arial" w:cs="Arial"/>
                <w:color w:val="000000"/>
                <w:sz w:val="20"/>
                <w:szCs w:val="20"/>
                <w:lang w:val="el-GR" w:eastAsia="el-GR"/>
              </w:rPr>
              <w:t>strand</w:t>
            </w:r>
            <w:proofErr w:type="spellEnd"/>
            <w:r w:rsidRPr="006476A2">
              <w:rPr>
                <w:rFonts w:ascii="Arial" w:hAnsi="Arial" w:cs="Arial"/>
                <w:color w:val="000000"/>
                <w:sz w:val="20"/>
                <w:szCs w:val="20"/>
                <w:lang w:val="el-GR" w:eastAsia="el-GR"/>
              </w:rPr>
              <w:t xml:space="preserve"> </w:t>
            </w:r>
            <w:proofErr w:type="spellStart"/>
            <w:r w:rsidRPr="006476A2">
              <w:rPr>
                <w:rFonts w:ascii="Arial" w:hAnsi="Arial" w:cs="Arial"/>
                <w:color w:val="000000"/>
                <w:sz w:val="20"/>
                <w:szCs w:val="20"/>
                <w:lang w:val="el-GR" w:eastAsia="el-GR"/>
              </w:rPr>
              <w:t>cDNA</w:t>
            </w:r>
            <w:proofErr w:type="spellEnd"/>
            <w:r w:rsidRPr="006476A2">
              <w:rPr>
                <w:rFonts w:ascii="Arial" w:hAnsi="Arial" w:cs="Arial"/>
                <w:color w:val="000000"/>
                <w:sz w:val="20"/>
                <w:szCs w:val="20"/>
                <w:lang w:val="el-GR" w:eastAsia="el-GR"/>
              </w:rPr>
              <w:t xml:space="preserve">,  Σύνθεση </w:t>
            </w:r>
            <w:proofErr w:type="spellStart"/>
            <w:r w:rsidRPr="006476A2">
              <w:rPr>
                <w:rFonts w:ascii="Arial" w:hAnsi="Arial" w:cs="Arial"/>
                <w:color w:val="000000"/>
                <w:sz w:val="20"/>
                <w:szCs w:val="20"/>
                <w:lang w:val="el-GR" w:eastAsia="el-GR"/>
              </w:rPr>
              <w:t>second</w:t>
            </w:r>
            <w:proofErr w:type="spellEnd"/>
            <w:r w:rsidRPr="006476A2">
              <w:rPr>
                <w:rFonts w:ascii="Arial" w:hAnsi="Arial" w:cs="Arial"/>
                <w:color w:val="000000"/>
                <w:sz w:val="20"/>
                <w:szCs w:val="20"/>
                <w:lang w:val="el-GR" w:eastAsia="el-GR"/>
              </w:rPr>
              <w:t>-</w:t>
            </w:r>
            <w:proofErr w:type="spellStart"/>
            <w:r w:rsidRPr="006476A2">
              <w:rPr>
                <w:rFonts w:ascii="Arial" w:hAnsi="Arial" w:cs="Arial"/>
                <w:color w:val="000000"/>
                <w:sz w:val="20"/>
                <w:szCs w:val="20"/>
                <w:lang w:val="el-GR" w:eastAsia="el-GR"/>
              </w:rPr>
              <w:t>strand</w:t>
            </w:r>
            <w:proofErr w:type="spellEnd"/>
            <w:r w:rsidRPr="006476A2">
              <w:rPr>
                <w:rFonts w:ascii="Arial" w:hAnsi="Arial" w:cs="Arial"/>
                <w:color w:val="000000"/>
                <w:sz w:val="20"/>
                <w:szCs w:val="20"/>
                <w:lang w:val="el-GR" w:eastAsia="el-GR"/>
              </w:rPr>
              <w:t xml:space="preserve"> </w:t>
            </w:r>
            <w:proofErr w:type="spellStart"/>
            <w:r w:rsidRPr="006476A2">
              <w:rPr>
                <w:rFonts w:ascii="Arial" w:hAnsi="Arial" w:cs="Arial"/>
                <w:color w:val="000000"/>
                <w:sz w:val="20"/>
                <w:szCs w:val="20"/>
                <w:lang w:val="el-GR" w:eastAsia="el-GR"/>
              </w:rPr>
              <w:t>cDNA</w:t>
            </w:r>
            <w:proofErr w:type="spellEnd"/>
            <w:r w:rsidRPr="006476A2">
              <w:rPr>
                <w:rFonts w:ascii="Arial" w:hAnsi="Arial" w:cs="Arial"/>
                <w:color w:val="000000"/>
                <w:sz w:val="20"/>
                <w:szCs w:val="20"/>
                <w:lang w:val="el-GR" w:eastAsia="el-GR"/>
              </w:rPr>
              <w:t xml:space="preserve">, </w:t>
            </w:r>
            <w:proofErr w:type="spellStart"/>
            <w:r w:rsidRPr="006476A2">
              <w:rPr>
                <w:rFonts w:ascii="Arial" w:hAnsi="Arial" w:cs="Arial"/>
                <w:color w:val="000000"/>
                <w:sz w:val="20"/>
                <w:szCs w:val="20"/>
                <w:lang w:val="el-GR" w:eastAsia="el-GR"/>
              </w:rPr>
              <w:t>φωσφορυλίωση</w:t>
            </w:r>
            <w:proofErr w:type="spellEnd"/>
            <w:r w:rsidRPr="006476A2">
              <w:rPr>
                <w:rFonts w:ascii="Arial" w:hAnsi="Arial" w:cs="Arial"/>
                <w:color w:val="000000"/>
                <w:sz w:val="20"/>
                <w:szCs w:val="20"/>
                <w:lang w:val="el-GR" w:eastAsia="el-GR"/>
              </w:rPr>
              <w:t xml:space="preserve">/επιδιόρθωση άκρων, </w:t>
            </w:r>
            <w:proofErr w:type="spellStart"/>
            <w:r w:rsidRPr="006476A2">
              <w:rPr>
                <w:rFonts w:ascii="Arial" w:hAnsi="Arial" w:cs="Arial"/>
                <w:color w:val="000000"/>
                <w:sz w:val="20"/>
                <w:szCs w:val="20"/>
                <w:lang w:val="el-GR" w:eastAsia="el-GR"/>
              </w:rPr>
              <w:t>dA</w:t>
            </w:r>
            <w:proofErr w:type="spellEnd"/>
            <w:r w:rsidRPr="006476A2">
              <w:rPr>
                <w:rFonts w:ascii="Arial" w:hAnsi="Arial" w:cs="Arial"/>
                <w:color w:val="000000"/>
                <w:sz w:val="20"/>
                <w:szCs w:val="20"/>
                <w:lang w:val="el-GR" w:eastAsia="el-GR"/>
              </w:rPr>
              <w:t>-</w:t>
            </w:r>
            <w:proofErr w:type="spellStart"/>
            <w:r w:rsidRPr="006476A2">
              <w:rPr>
                <w:rFonts w:ascii="Arial" w:hAnsi="Arial" w:cs="Arial"/>
                <w:color w:val="000000"/>
                <w:sz w:val="20"/>
                <w:szCs w:val="20"/>
                <w:lang w:val="el-GR" w:eastAsia="el-GR"/>
              </w:rPr>
              <w:t>Tail</w:t>
            </w:r>
            <w:proofErr w:type="spellEnd"/>
            <w:r w:rsidRPr="006476A2">
              <w:rPr>
                <w:rFonts w:ascii="Arial" w:hAnsi="Arial" w:cs="Arial"/>
                <w:color w:val="000000"/>
                <w:sz w:val="20"/>
                <w:szCs w:val="20"/>
                <w:lang w:val="el-GR" w:eastAsia="el-GR"/>
              </w:rPr>
              <w:t xml:space="preserve"> του </w:t>
            </w:r>
            <w:proofErr w:type="spellStart"/>
            <w:r w:rsidRPr="006476A2">
              <w:rPr>
                <w:rFonts w:ascii="Arial" w:hAnsi="Arial" w:cs="Arial"/>
                <w:color w:val="000000"/>
                <w:sz w:val="20"/>
                <w:szCs w:val="20"/>
                <w:lang w:val="el-GR" w:eastAsia="el-GR"/>
              </w:rPr>
              <w:t>cDNA</w:t>
            </w:r>
            <w:proofErr w:type="spellEnd"/>
            <w:r w:rsidRPr="006476A2">
              <w:rPr>
                <w:rFonts w:ascii="Arial" w:hAnsi="Arial" w:cs="Arial"/>
                <w:color w:val="000000"/>
                <w:sz w:val="20"/>
                <w:szCs w:val="20"/>
                <w:lang w:val="el-GR" w:eastAsia="el-GR"/>
              </w:rPr>
              <w:t xml:space="preserve">, </w:t>
            </w:r>
            <w:proofErr w:type="spellStart"/>
            <w:r w:rsidRPr="006476A2">
              <w:rPr>
                <w:rFonts w:ascii="Arial" w:hAnsi="Arial" w:cs="Arial"/>
                <w:color w:val="000000"/>
                <w:sz w:val="20"/>
                <w:szCs w:val="20"/>
                <w:lang w:val="el-GR" w:eastAsia="el-GR"/>
              </w:rPr>
              <w:t>Adaptor</w:t>
            </w:r>
            <w:proofErr w:type="spellEnd"/>
            <w:r w:rsidRPr="006476A2">
              <w:rPr>
                <w:rFonts w:ascii="Arial" w:hAnsi="Arial" w:cs="Arial"/>
                <w:color w:val="000000"/>
                <w:sz w:val="20"/>
                <w:szCs w:val="20"/>
                <w:lang w:val="el-GR" w:eastAsia="el-GR"/>
              </w:rPr>
              <w:t xml:space="preserve"> </w:t>
            </w:r>
            <w:proofErr w:type="spellStart"/>
            <w:r w:rsidRPr="006476A2">
              <w:rPr>
                <w:rFonts w:ascii="Arial" w:hAnsi="Arial" w:cs="Arial"/>
                <w:color w:val="000000"/>
                <w:sz w:val="20"/>
                <w:szCs w:val="20"/>
                <w:lang w:val="el-GR" w:eastAsia="el-GR"/>
              </w:rPr>
              <w:t>Ligation</w:t>
            </w:r>
            <w:proofErr w:type="spellEnd"/>
            <w:r w:rsidRPr="006476A2">
              <w:rPr>
                <w:rFonts w:ascii="Arial" w:hAnsi="Arial" w:cs="Arial"/>
                <w:color w:val="000000"/>
                <w:sz w:val="20"/>
                <w:szCs w:val="20"/>
                <w:lang w:val="el-GR" w:eastAsia="el-GR"/>
              </w:rPr>
              <w:t xml:space="preserve">, UDG-επεξεργασία,  Εμπλουτισμός &amp; </w:t>
            </w:r>
            <w:proofErr w:type="spellStart"/>
            <w:r w:rsidRPr="006476A2">
              <w:rPr>
                <w:rFonts w:ascii="Arial" w:hAnsi="Arial" w:cs="Arial"/>
                <w:color w:val="000000"/>
                <w:sz w:val="20"/>
                <w:szCs w:val="20"/>
                <w:lang w:val="el-GR" w:eastAsia="el-GR"/>
              </w:rPr>
              <w:t>indexing</w:t>
            </w:r>
            <w:proofErr w:type="spellEnd"/>
            <w:r w:rsidRPr="006476A2">
              <w:rPr>
                <w:rFonts w:ascii="Arial" w:hAnsi="Arial" w:cs="Arial"/>
                <w:color w:val="000000"/>
                <w:sz w:val="20"/>
                <w:szCs w:val="20"/>
                <w:lang w:val="el-GR" w:eastAsia="el-GR"/>
              </w:rPr>
              <w:t xml:space="preserve"> της </w:t>
            </w:r>
            <w:proofErr w:type="spellStart"/>
            <w:r w:rsidRPr="006476A2">
              <w:rPr>
                <w:rFonts w:ascii="Arial" w:hAnsi="Arial" w:cs="Arial"/>
                <w:color w:val="000000"/>
                <w:sz w:val="20"/>
                <w:szCs w:val="20"/>
                <w:lang w:val="el-GR" w:eastAsia="el-GR"/>
              </w:rPr>
              <w:t>cDNA</w:t>
            </w:r>
            <w:proofErr w:type="spellEnd"/>
            <w:r w:rsidRPr="006476A2">
              <w:rPr>
                <w:rFonts w:ascii="Arial" w:hAnsi="Arial" w:cs="Arial"/>
                <w:color w:val="000000"/>
                <w:sz w:val="20"/>
                <w:szCs w:val="20"/>
                <w:lang w:val="el-GR" w:eastAsia="el-GR"/>
              </w:rPr>
              <w:t xml:space="preserve"> βιβλιοθήκης).</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lastRenderedPageBreak/>
              <w:t> </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2</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BF1365" w:rsidRPr="00F8238A" w:rsidTr="00BF1365">
        <w:trPr>
          <w:trHeight w:val="646"/>
        </w:trPr>
        <w:tc>
          <w:tcPr>
            <w:tcW w:w="6095" w:type="dxa"/>
            <w:gridSpan w:val="4"/>
            <w:tcBorders>
              <w:top w:val="nil"/>
              <w:left w:val="single" w:sz="4" w:space="0" w:color="auto"/>
              <w:bottom w:val="single" w:sz="4" w:space="0" w:color="auto"/>
              <w:right w:val="single" w:sz="4" w:space="0" w:color="auto"/>
            </w:tcBorders>
            <w:shd w:val="clear" w:color="auto" w:fill="auto"/>
            <w:vAlign w:val="center"/>
          </w:tcPr>
          <w:p w:rsidR="00BF1365" w:rsidRPr="006476A2" w:rsidRDefault="00BF1365" w:rsidP="0021569E">
            <w:pPr>
              <w:suppressAutoHyphens w:val="0"/>
              <w:spacing w:after="0"/>
              <w:jc w:val="right"/>
              <w:rPr>
                <w:rFonts w:ascii="Arial" w:hAnsi="Arial" w:cs="Arial"/>
                <w:color w:val="000000"/>
                <w:sz w:val="20"/>
                <w:szCs w:val="20"/>
                <w:lang w:val="el-GR" w:eastAsia="el-GR"/>
              </w:rPr>
            </w:pPr>
            <w:r w:rsidRPr="005F2AF5">
              <w:rPr>
                <w:rFonts w:asciiTheme="minorHAnsi" w:hAnsiTheme="minorHAnsi" w:cstheme="minorHAnsi"/>
                <w:b/>
                <w:sz w:val="24"/>
              </w:rPr>
              <w:lastRenderedPageBreak/>
              <w:t>ΣΥΝΟΛΑ</w:t>
            </w:r>
          </w:p>
        </w:tc>
        <w:tc>
          <w:tcPr>
            <w:tcW w:w="1276" w:type="dxa"/>
            <w:tcBorders>
              <w:top w:val="nil"/>
              <w:left w:val="nil"/>
              <w:bottom w:val="single" w:sz="4" w:space="0" w:color="auto"/>
              <w:right w:val="single" w:sz="4" w:space="0" w:color="auto"/>
            </w:tcBorders>
          </w:tcPr>
          <w:p w:rsidR="00BF1365" w:rsidRPr="006476A2" w:rsidRDefault="00BF1365"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BF1365" w:rsidRPr="006476A2" w:rsidRDefault="00BF1365"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BF1365" w:rsidRPr="006476A2" w:rsidRDefault="00BF1365" w:rsidP="0021569E">
            <w:pPr>
              <w:suppressAutoHyphens w:val="0"/>
              <w:spacing w:after="0"/>
              <w:jc w:val="right"/>
              <w:rPr>
                <w:rFonts w:ascii="Arial" w:hAnsi="Arial" w:cs="Arial"/>
                <w:color w:val="000000"/>
                <w:sz w:val="20"/>
                <w:szCs w:val="20"/>
                <w:lang w:val="el-GR" w:eastAsia="el-GR"/>
              </w:rPr>
            </w:pPr>
          </w:p>
        </w:tc>
      </w:tr>
      <w:tr w:rsidR="0042297E" w:rsidRPr="00F8238A" w:rsidTr="0042297E">
        <w:trPr>
          <w:trHeight w:val="862"/>
        </w:trPr>
        <w:tc>
          <w:tcPr>
            <w:tcW w:w="1433" w:type="dxa"/>
            <w:tcBorders>
              <w:top w:val="nil"/>
              <w:left w:val="single" w:sz="4" w:space="0" w:color="auto"/>
              <w:bottom w:val="single" w:sz="4" w:space="0" w:color="auto"/>
              <w:right w:val="single" w:sz="4" w:space="0" w:color="auto"/>
            </w:tcBorders>
            <w:shd w:val="clear" w:color="auto" w:fill="C4BC96" w:themeFill="background2" w:themeFillShade="BF"/>
            <w:vAlign w:val="center"/>
          </w:tcPr>
          <w:p w:rsidR="0042297E" w:rsidRPr="006476A2" w:rsidRDefault="0042297E"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Είδος</w:t>
            </w:r>
          </w:p>
        </w:tc>
        <w:tc>
          <w:tcPr>
            <w:tcW w:w="2126" w:type="dxa"/>
            <w:tcBorders>
              <w:top w:val="nil"/>
              <w:left w:val="nil"/>
              <w:bottom w:val="single" w:sz="4" w:space="0" w:color="auto"/>
              <w:right w:val="single" w:sz="4" w:space="0" w:color="auto"/>
            </w:tcBorders>
            <w:shd w:val="clear" w:color="auto" w:fill="C4BC96" w:themeFill="background2" w:themeFillShade="BF"/>
            <w:vAlign w:val="center"/>
          </w:tcPr>
          <w:p w:rsidR="0042297E" w:rsidRPr="006476A2" w:rsidRDefault="0042297E"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Περιγραφή</w:t>
            </w:r>
          </w:p>
        </w:tc>
        <w:tc>
          <w:tcPr>
            <w:tcW w:w="1544" w:type="dxa"/>
            <w:tcBorders>
              <w:top w:val="nil"/>
              <w:left w:val="nil"/>
              <w:bottom w:val="single" w:sz="4" w:space="0" w:color="auto"/>
              <w:right w:val="single" w:sz="4" w:space="0" w:color="auto"/>
            </w:tcBorders>
            <w:shd w:val="clear" w:color="auto" w:fill="C4BC96" w:themeFill="background2" w:themeFillShade="BF"/>
            <w:noWrap/>
            <w:vAlign w:val="center"/>
          </w:tcPr>
          <w:p w:rsidR="0042297E" w:rsidRPr="006476A2" w:rsidRDefault="0042297E"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Μέγεθος συσκευασίας</w:t>
            </w:r>
          </w:p>
        </w:tc>
        <w:tc>
          <w:tcPr>
            <w:tcW w:w="992" w:type="dxa"/>
            <w:tcBorders>
              <w:top w:val="nil"/>
              <w:left w:val="nil"/>
              <w:bottom w:val="single" w:sz="4" w:space="0" w:color="auto"/>
              <w:right w:val="single" w:sz="4" w:space="0" w:color="auto"/>
            </w:tcBorders>
            <w:shd w:val="clear" w:color="auto" w:fill="C4BC96" w:themeFill="background2" w:themeFillShade="BF"/>
            <w:vAlign w:val="center"/>
          </w:tcPr>
          <w:p w:rsidR="0042297E" w:rsidRPr="006476A2" w:rsidRDefault="0042297E"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C4BC96" w:themeFill="background2" w:themeFillShade="BF"/>
          </w:tcPr>
          <w:p w:rsidR="0042297E" w:rsidRPr="0042297E" w:rsidRDefault="0042297E" w:rsidP="0021569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Συνολική τιμή</w:t>
            </w:r>
          </w:p>
          <w:p w:rsidR="0042297E" w:rsidRPr="006476A2" w:rsidRDefault="0042297E" w:rsidP="0021569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Χωρίς Φ.Π.Α.</w:t>
            </w:r>
          </w:p>
        </w:tc>
        <w:tc>
          <w:tcPr>
            <w:tcW w:w="1275" w:type="dxa"/>
            <w:tcBorders>
              <w:top w:val="nil"/>
              <w:left w:val="nil"/>
              <w:bottom w:val="single" w:sz="4" w:space="0" w:color="auto"/>
              <w:right w:val="single" w:sz="4" w:space="0" w:color="auto"/>
            </w:tcBorders>
            <w:shd w:val="clear" w:color="auto" w:fill="C4BC96" w:themeFill="background2" w:themeFillShade="BF"/>
            <w:vAlign w:val="center"/>
          </w:tcPr>
          <w:p w:rsidR="0042297E" w:rsidRPr="006476A2" w:rsidRDefault="0042297E" w:rsidP="0021569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Φ.Π.Α. 24%</w:t>
            </w:r>
          </w:p>
        </w:tc>
        <w:tc>
          <w:tcPr>
            <w:tcW w:w="1134" w:type="dxa"/>
            <w:tcBorders>
              <w:top w:val="nil"/>
              <w:left w:val="nil"/>
              <w:bottom w:val="single" w:sz="4" w:space="0" w:color="auto"/>
              <w:right w:val="single" w:sz="4" w:space="0" w:color="auto"/>
            </w:tcBorders>
            <w:shd w:val="clear" w:color="auto" w:fill="C4BC96" w:themeFill="background2" w:themeFillShade="BF"/>
            <w:vAlign w:val="center"/>
          </w:tcPr>
          <w:p w:rsidR="0042297E" w:rsidRPr="0042297E" w:rsidRDefault="0042297E" w:rsidP="0021569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Συνολική τιμή</w:t>
            </w:r>
          </w:p>
          <w:p w:rsidR="0042297E" w:rsidRPr="006476A2" w:rsidRDefault="0042297E" w:rsidP="0021569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με Φ.Π.Α.</w:t>
            </w:r>
          </w:p>
        </w:tc>
      </w:tr>
      <w:tr w:rsidR="0042297E" w:rsidRPr="00F8238A" w:rsidTr="006476A2">
        <w:trPr>
          <w:trHeight w:val="612"/>
        </w:trPr>
        <w:tc>
          <w:tcPr>
            <w:tcW w:w="6095" w:type="dxa"/>
            <w:gridSpan w:val="4"/>
            <w:tcBorders>
              <w:top w:val="single" w:sz="4" w:space="0" w:color="auto"/>
              <w:left w:val="single" w:sz="4" w:space="0" w:color="auto"/>
              <w:bottom w:val="single" w:sz="4" w:space="0" w:color="auto"/>
              <w:right w:val="single" w:sz="4" w:space="0" w:color="000000"/>
            </w:tcBorders>
            <w:shd w:val="clear" w:color="000000" w:fill="DDD9C4"/>
            <w:vAlign w:val="center"/>
            <w:hideMark/>
          </w:tcPr>
          <w:p w:rsidR="0042297E" w:rsidRPr="006476A2" w:rsidRDefault="0042297E"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 xml:space="preserve">Ομάδα Ε: Αναλώσιμα εργαστηρίου. </w:t>
            </w:r>
          </w:p>
        </w:tc>
        <w:tc>
          <w:tcPr>
            <w:tcW w:w="1276" w:type="dxa"/>
            <w:tcBorders>
              <w:top w:val="single" w:sz="4" w:space="0" w:color="auto"/>
              <w:left w:val="single" w:sz="4" w:space="0" w:color="auto"/>
              <w:bottom w:val="single" w:sz="4" w:space="0" w:color="auto"/>
              <w:right w:val="single" w:sz="4" w:space="0" w:color="000000"/>
            </w:tcBorders>
            <w:shd w:val="clear" w:color="000000" w:fill="DDD9C4"/>
          </w:tcPr>
          <w:p w:rsidR="0042297E" w:rsidRPr="006476A2" w:rsidRDefault="0042297E" w:rsidP="0021569E">
            <w:pPr>
              <w:suppressAutoHyphens w:val="0"/>
              <w:spacing w:after="0"/>
              <w:jc w:val="left"/>
              <w:rPr>
                <w:rFonts w:ascii="Arial" w:hAnsi="Arial" w:cs="Arial"/>
                <w:b/>
                <w:bCs/>
                <w:color w:val="000000"/>
                <w:sz w:val="20"/>
                <w:szCs w:val="20"/>
                <w:lang w:val="el-GR" w:eastAsia="el-GR"/>
              </w:rPr>
            </w:pPr>
          </w:p>
        </w:tc>
        <w:tc>
          <w:tcPr>
            <w:tcW w:w="1275" w:type="dxa"/>
            <w:tcBorders>
              <w:top w:val="single" w:sz="4" w:space="0" w:color="auto"/>
              <w:left w:val="single" w:sz="4" w:space="0" w:color="auto"/>
              <w:bottom w:val="single" w:sz="4" w:space="0" w:color="auto"/>
              <w:right w:val="single" w:sz="4" w:space="0" w:color="000000"/>
            </w:tcBorders>
            <w:shd w:val="clear" w:color="000000" w:fill="DDD9C4"/>
          </w:tcPr>
          <w:p w:rsidR="0042297E" w:rsidRPr="006476A2" w:rsidRDefault="0042297E" w:rsidP="0021569E">
            <w:pPr>
              <w:suppressAutoHyphens w:val="0"/>
              <w:spacing w:after="0"/>
              <w:jc w:val="left"/>
              <w:rPr>
                <w:rFonts w:ascii="Arial" w:hAnsi="Arial" w:cs="Arial"/>
                <w:b/>
                <w:bCs/>
                <w:color w:val="000000"/>
                <w:sz w:val="20"/>
                <w:szCs w:val="20"/>
                <w:lang w:val="el-GR" w:eastAsia="el-GR"/>
              </w:rPr>
            </w:pPr>
          </w:p>
        </w:tc>
        <w:tc>
          <w:tcPr>
            <w:tcW w:w="1134" w:type="dxa"/>
            <w:tcBorders>
              <w:top w:val="single" w:sz="4" w:space="0" w:color="auto"/>
              <w:left w:val="single" w:sz="4" w:space="0" w:color="auto"/>
              <w:bottom w:val="single" w:sz="4" w:space="0" w:color="auto"/>
              <w:right w:val="single" w:sz="4" w:space="0" w:color="000000"/>
            </w:tcBorders>
            <w:shd w:val="clear" w:color="000000" w:fill="DDD9C4"/>
          </w:tcPr>
          <w:p w:rsidR="0042297E" w:rsidRPr="006476A2" w:rsidRDefault="0042297E" w:rsidP="0021569E">
            <w:pPr>
              <w:suppressAutoHyphens w:val="0"/>
              <w:spacing w:after="0"/>
              <w:jc w:val="left"/>
              <w:rPr>
                <w:rFonts w:ascii="Arial" w:hAnsi="Arial" w:cs="Arial"/>
                <w:b/>
                <w:bCs/>
                <w:color w:val="000000"/>
                <w:sz w:val="20"/>
                <w:szCs w:val="20"/>
                <w:lang w:val="el-GR" w:eastAsia="el-GR"/>
              </w:rPr>
            </w:pPr>
          </w:p>
        </w:tc>
      </w:tr>
      <w:tr w:rsidR="0042297E" w:rsidRPr="00F8238A" w:rsidTr="006476A2">
        <w:trPr>
          <w:trHeight w:val="312"/>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xml:space="preserve">Φύλλα για </w:t>
            </w:r>
            <w:proofErr w:type="spellStart"/>
            <w:r w:rsidRPr="006476A2">
              <w:rPr>
                <w:rFonts w:ascii="Arial" w:hAnsi="Arial" w:cs="Arial"/>
                <w:color w:val="000000"/>
                <w:sz w:val="20"/>
                <w:szCs w:val="20"/>
                <w:lang w:val="el-GR" w:eastAsia="el-GR"/>
              </w:rPr>
              <w:t>θερμοϋδρογράφο</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Φύλλα διαγράμματος κατάλληλα για το μοντέλο Β.1434 (</w:t>
            </w:r>
            <w:proofErr w:type="spellStart"/>
            <w:r w:rsidRPr="006476A2">
              <w:rPr>
                <w:rFonts w:ascii="Arial" w:hAnsi="Arial" w:cs="Arial"/>
                <w:color w:val="000000"/>
                <w:sz w:val="20"/>
                <w:szCs w:val="20"/>
                <w:lang w:val="el-GR" w:eastAsia="el-GR"/>
              </w:rPr>
              <w:t>Turoni</w:t>
            </w:r>
            <w:proofErr w:type="spellEnd"/>
            <w:r w:rsidRPr="006476A2">
              <w:rPr>
                <w:rFonts w:ascii="Arial" w:hAnsi="Arial" w:cs="Arial"/>
                <w:color w:val="000000"/>
                <w:sz w:val="20"/>
                <w:szCs w:val="20"/>
                <w:lang w:val="el-GR" w:eastAsia="el-GR"/>
              </w:rPr>
              <w:t>)</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200 τεμάχια</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5</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312"/>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Στυλός</w:t>
            </w:r>
            <w:proofErr w:type="spellEnd"/>
            <w:r w:rsidRPr="006476A2">
              <w:rPr>
                <w:rFonts w:ascii="Arial" w:hAnsi="Arial" w:cs="Arial"/>
                <w:color w:val="000000"/>
                <w:sz w:val="20"/>
                <w:szCs w:val="20"/>
                <w:lang w:val="el-GR" w:eastAsia="el-GR"/>
              </w:rPr>
              <w:t xml:space="preserve"> για </w:t>
            </w:r>
            <w:proofErr w:type="spellStart"/>
            <w:r w:rsidRPr="006476A2">
              <w:rPr>
                <w:rFonts w:ascii="Arial" w:hAnsi="Arial" w:cs="Arial"/>
                <w:color w:val="000000"/>
                <w:sz w:val="20"/>
                <w:szCs w:val="20"/>
                <w:lang w:val="el-GR" w:eastAsia="el-GR"/>
              </w:rPr>
              <w:t>θερμοϋδρογράφο</w:t>
            </w:r>
            <w:proofErr w:type="spellEnd"/>
            <w:r w:rsidRPr="006476A2">
              <w:rPr>
                <w:rFonts w:ascii="Arial" w:hAnsi="Arial" w:cs="Arial"/>
                <w:color w:val="000000"/>
                <w:sz w:val="20"/>
                <w:szCs w:val="20"/>
                <w:lang w:val="el-GR" w:eastAsia="el-GR"/>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Μοντέλο Β.1434 (</w:t>
            </w:r>
            <w:proofErr w:type="spellStart"/>
            <w:r w:rsidRPr="006476A2">
              <w:rPr>
                <w:rFonts w:ascii="Arial" w:hAnsi="Arial" w:cs="Arial"/>
                <w:color w:val="000000"/>
                <w:sz w:val="20"/>
                <w:szCs w:val="20"/>
                <w:lang w:val="el-GR" w:eastAsia="el-GR"/>
              </w:rPr>
              <w:t>Turoni</w:t>
            </w:r>
            <w:proofErr w:type="spellEnd"/>
            <w:r w:rsidRPr="006476A2">
              <w:rPr>
                <w:rFonts w:ascii="Arial" w:hAnsi="Arial" w:cs="Arial"/>
                <w:color w:val="000000"/>
                <w:sz w:val="20"/>
                <w:szCs w:val="20"/>
                <w:lang w:val="el-GR" w:eastAsia="el-GR"/>
              </w:rPr>
              <w:t>)</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2</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336"/>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xml:space="preserve">Πλαστικά φιαλίδια </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xml:space="preserve">τύπου </w:t>
            </w:r>
            <w:proofErr w:type="spellStart"/>
            <w:r w:rsidRPr="006476A2">
              <w:rPr>
                <w:rFonts w:ascii="Arial" w:hAnsi="Arial" w:cs="Arial"/>
                <w:color w:val="000000"/>
                <w:sz w:val="20"/>
                <w:szCs w:val="20"/>
                <w:lang w:val="el-GR" w:eastAsia="el-GR"/>
              </w:rPr>
              <w:t>falcon</w:t>
            </w:r>
            <w:proofErr w:type="spellEnd"/>
            <w:r w:rsidRPr="006476A2">
              <w:rPr>
                <w:rFonts w:ascii="Arial" w:hAnsi="Arial" w:cs="Arial"/>
                <w:color w:val="000000"/>
                <w:sz w:val="20"/>
                <w:szCs w:val="20"/>
                <w:lang w:val="el-GR" w:eastAsia="el-GR"/>
              </w:rPr>
              <w:t xml:space="preserve">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xml:space="preserve">15 </w:t>
            </w:r>
            <w:proofErr w:type="spellStart"/>
            <w:r w:rsidRPr="006476A2">
              <w:rPr>
                <w:rFonts w:ascii="Arial" w:hAnsi="Arial" w:cs="Arial"/>
                <w:color w:val="000000"/>
                <w:sz w:val="20"/>
                <w:szCs w:val="20"/>
                <w:lang w:val="el-GR" w:eastAsia="el-GR"/>
              </w:rPr>
              <w:t>mL</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50</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336"/>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Υδροβολείς</w:t>
            </w:r>
            <w:proofErr w:type="spellEnd"/>
          </w:p>
        </w:tc>
        <w:tc>
          <w:tcPr>
            <w:tcW w:w="2126" w:type="dxa"/>
            <w:tcBorders>
              <w:top w:val="nil"/>
              <w:left w:val="nil"/>
              <w:bottom w:val="nil"/>
              <w:right w:val="nil"/>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
        </w:tc>
        <w:tc>
          <w:tcPr>
            <w:tcW w:w="1544"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1 L</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50</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336"/>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xml:space="preserve">Πλαστικά </w:t>
            </w:r>
            <w:proofErr w:type="spellStart"/>
            <w:r w:rsidRPr="006476A2">
              <w:rPr>
                <w:rFonts w:ascii="Arial" w:hAnsi="Arial" w:cs="Arial"/>
                <w:color w:val="000000"/>
                <w:sz w:val="20"/>
                <w:szCs w:val="20"/>
                <w:lang w:val="el-GR" w:eastAsia="el-GR"/>
              </w:rPr>
              <w:t>beaker</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100 ml</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50</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336"/>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Μαγνητάκια</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xml:space="preserve"> 2,5 cm</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50</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Στατό</w:t>
            </w:r>
            <w:proofErr w:type="spellEnd"/>
            <w:r w:rsidRPr="006476A2">
              <w:rPr>
                <w:rFonts w:ascii="Arial" w:hAnsi="Arial" w:cs="Arial"/>
                <w:color w:val="000000"/>
                <w:sz w:val="20"/>
                <w:szCs w:val="20"/>
                <w:lang w:val="el-GR" w:eastAsia="el-GR"/>
              </w:rPr>
              <w:t xml:space="preserve"> εδάφους για χαρτί κουζίνας-εργαστηρίου</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2</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Αντιδραστήριο</w:t>
            </w:r>
          </w:p>
        </w:tc>
        <w:tc>
          <w:tcPr>
            <w:tcW w:w="2126"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2,2-Diphenyl-1-picrylhydrazyl</w:t>
            </w:r>
          </w:p>
        </w:tc>
        <w:tc>
          <w:tcPr>
            <w:tcW w:w="1544"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1g</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2</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52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Αντιδραστήριο</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Folin</w:t>
            </w:r>
            <w:proofErr w:type="spellEnd"/>
            <w:r w:rsidRPr="006476A2">
              <w:rPr>
                <w:rFonts w:ascii="Arial" w:hAnsi="Arial" w:cs="Arial"/>
                <w:color w:val="000000"/>
                <w:sz w:val="20"/>
                <w:szCs w:val="20"/>
                <w:lang w:val="el-GR" w:eastAsia="el-GR"/>
              </w:rPr>
              <w:t xml:space="preserve"> &amp; </w:t>
            </w:r>
            <w:proofErr w:type="spellStart"/>
            <w:r w:rsidRPr="006476A2">
              <w:rPr>
                <w:rFonts w:ascii="Arial" w:hAnsi="Arial" w:cs="Arial"/>
                <w:color w:val="000000"/>
                <w:sz w:val="20"/>
                <w:szCs w:val="20"/>
                <w:lang w:val="el-GR" w:eastAsia="el-GR"/>
              </w:rPr>
              <w:t>Ciocalteu’s</w:t>
            </w:r>
            <w:proofErr w:type="spellEnd"/>
            <w:r w:rsidRPr="006476A2">
              <w:rPr>
                <w:rFonts w:ascii="Arial" w:hAnsi="Arial" w:cs="Arial"/>
                <w:color w:val="000000"/>
                <w:sz w:val="20"/>
                <w:szCs w:val="20"/>
                <w:lang w:val="el-GR" w:eastAsia="el-GR"/>
              </w:rPr>
              <w:t xml:space="preserve"> </w:t>
            </w:r>
            <w:proofErr w:type="spellStart"/>
            <w:r w:rsidRPr="006476A2">
              <w:rPr>
                <w:rFonts w:ascii="Arial" w:hAnsi="Arial" w:cs="Arial"/>
                <w:color w:val="000000"/>
                <w:sz w:val="20"/>
                <w:szCs w:val="20"/>
                <w:lang w:val="el-GR" w:eastAsia="el-GR"/>
              </w:rPr>
              <w:t>φαινολικό</w:t>
            </w:r>
            <w:proofErr w:type="spellEnd"/>
            <w:r w:rsidRPr="006476A2">
              <w:rPr>
                <w:rFonts w:ascii="Arial" w:hAnsi="Arial" w:cs="Arial"/>
                <w:color w:val="000000"/>
                <w:sz w:val="20"/>
                <w:szCs w:val="20"/>
                <w:lang w:val="el-GR" w:eastAsia="el-GR"/>
              </w:rPr>
              <w:t xml:space="preserve"> αντιδραστήριο κατάλληλο για τον προσδιορισμό συνολικής </w:t>
            </w:r>
            <w:proofErr w:type="spellStart"/>
            <w:r w:rsidRPr="006476A2">
              <w:rPr>
                <w:rFonts w:ascii="Arial" w:hAnsi="Arial" w:cs="Arial"/>
                <w:color w:val="000000"/>
                <w:sz w:val="20"/>
                <w:szCs w:val="20"/>
                <w:lang w:val="el-GR" w:eastAsia="el-GR"/>
              </w:rPr>
              <w:t>πρωτείνης</w:t>
            </w:r>
            <w:proofErr w:type="spellEnd"/>
            <w:r w:rsidRPr="006476A2">
              <w:rPr>
                <w:rFonts w:ascii="Arial" w:hAnsi="Arial" w:cs="Arial"/>
                <w:color w:val="000000"/>
                <w:sz w:val="20"/>
                <w:szCs w:val="20"/>
                <w:lang w:val="el-GR" w:eastAsia="el-GR"/>
              </w:rPr>
              <w:t xml:space="preserve"> </w:t>
            </w:r>
            <w:r w:rsidRPr="006476A2">
              <w:rPr>
                <w:rFonts w:ascii="Arial" w:hAnsi="Arial" w:cs="Arial"/>
                <w:color w:val="000000"/>
                <w:sz w:val="20"/>
                <w:szCs w:val="20"/>
                <w:lang w:val="el-GR" w:eastAsia="el-GR"/>
              </w:rPr>
              <w:lastRenderedPageBreak/>
              <w:t xml:space="preserve">με τη μέθοδο </w:t>
            </w:r>
            <w:proofErr w:type="spellStart"/>
            <w:r w:rsidRPr="006476A2">
              <w:rPr>
                <w:rFonts w:ascii="Arial" w:hAnsi="Arial" w:cs="Arial"/>
                <w:color w:val="000000"/>
                <w:sz w:val="20"/>
                <w:szCs w:val="20"/>
                <w:lang w:val="el-GR" w:eastAsia="el-GR"/>
              </w:rPr>
              <w:t>Lowry</w:t>
            </w:r>
            <w:proofErr w:type="spellEnd"/>
            <w:r w:rsidRPr="006476A2">
              <w:rPr>
                <w:rFonts w:ascii="Arial" w:hAnsi="Arial" w:cs="Arial"/>
                <w:color w:val="000000"/>
                <w:sz w:val="20"/>
                <w:szCs w:val="20"/>
                <w:lang w:val="el-GR" w:eastAsia="el-GR"/>
              </w:rPr>
              <w:t xml:space="preserve">, 2N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lastRenderedPageBreak/>
              <w:t xml:space="preserve">500 </w:t>
            </w:r>
            <w:proofErr w:type="spellStart"/>
            <w:r w:rsidRPr="006476A2">
              <w:rPr>
                <w:rFonts w:ascii="Arial" w:hAnsi="Arial" w:cs="Arial"/>
                <w:color w:val="000000"/>
                <w:sz w:val="20"/>
                <w:szCs w:val="20"/>
                <w:lang w:val="el-GR" w:eastAsia="el-GR"/>
              </w:rPr>
              <w:t>mL</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5</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lastRenderedPageBreak/>
              <w:t>Χαρτί κουζίνας</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Κατάλλλο</w:t>
            </w:r>
            <w:proofErr w:type="spellEnd"/>
            <w:r w:rsidRPr="006476A2">
              <w:rPr>
                <w:rFonts w:ascii="Arial" w:hAnsi="Arial" w:cs="Arial"/>
                <w:color w:val="000000"/>
                <w:sz w:val="20"/>
                <w:szCs w:val="20"/>
                <w:lang w:val="el-GR" w:eastAsia="el-GR"/>
              </w:rPr>
              <w:t xml:space="preserve"> για τοποθέτηση σε </w:t>
            </w:r>
            <w:proofErr w:type="spellStart"/>
            <w:r w:rsidRPr="006476A2">
              <w:rPr>
                <w:rFonts w:ascii="Arial" w:hAnsi="Arial" w:cs="Arial"/>
                <w:color w:val="000000"/>
                <w:sz w:val="20"/>
                <w:szCs w:val="20"/>
                <w:lang w:val="el-GR" w:eastAsia="el-GR"/>
              </w:rPr>
              <w:t>στατό</w:t>
            </w:r>
            <w:proofErr w:type="spellEnd"/>
            <w:r w:rsidRPr="006476A2">
              <w:rPr>
                <w:rFonts w:ascii="Arial" w:hAnsi="Arial" w:cs="Arial"/>
                <w:color w:val="000000"/>
                <w:sz w:val="20"/>
                <w:szCs w:val="20"/>
                <w:lang w:val="el-GR" w:eastAsia="el-GR"/>
              </w:rPr>
              <w:t xml:space="preserve"> εργαστηρίου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xml:space="preserve">2 </w:t>
            </w:r>
            <w:proofErr w:type="spellStart"/>
            <w:r w:rsidRPr="006476A2">
              <w:rPr>
                <w:rFonts w:ascii="Arial" w:hAnsi="Arial" w:cs="Arial"/>
                <w:color w:val="000000"/>
                <w:sz w:val="20"/>
                <w:szCs w:val="20"/>
                <w:lang w:val="el-GR" w:eastAsia="el-GR"/>
              </w:rPr>
              <w:t>Kg</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30</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612"/>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xml:space="preserve">Επαναφορτιζόμενη μπαταρία καταγραφικού  </w:t>
            </w:r>
          </w:p>
        </w:tc>
        <w:tc>
          <w:tcPr>
            <w:tcW w:w="2126"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n-US" w:eastAsia="el-GR"/>
              </w:rPr>
            </w:pPr>
            <w:r w:rsidRPr="006476A2">
              <w:rPr>
                <w:rFonts w:ascii="Arial" w:hAnsi="Arial" w:cs="Arial"/>
                <w:color w:val="000000"/>
                <w:sz w:val="20"/>
                <w:szCs w:val="20"/>
                <w:lang w:val="en-US" w:eastAsia="el-GR"/>
              </w:rPr>
              <w:t>M</w:t>
            </w:r>
            <w:proofErr w:type="spellStart"/>
            <w:r w:rsidRPr="006476A2">
              <w:rPr>
                <w:rFonts w:ascii="Arial" w:hAnsi="Arial" w:cs="Arial"/>
                <w:color w:val="000000"/>
                <w:sz w:val="20"/>
                <w:szCs w:val="20"/>
                <w:lang w:val="el-GR" w:eastAsia="el-GR"/>
              </w:rPr>
              <w:t>οντέλο</w:t>
            </w:r>
            <w:proofErr w:type="spellEnd"/>
            <w:r w:rsidRPr="006476A2">
              <w:rPr>
                <w:rFonts w:ascii="Arial" w:hAnsi="Arial" w:cs="Arial"/>
                <w:color w:val="000000"/>
                <w:sz w:val="20"/>
                <w:szCs w:val="20"/>
                <w:lang w:val="en-US" w:eastAsia="el-GR"/>
              </w:rPr>
              <w:t xml:space="preserve"> </w:t>
            </w:r>
            <w:r w:rsidRPr="006476A2">
              <w:rPr>
                <w:rFonts w:ascii="Arial" w:hAnsi="Arial" w:cs="Arial"/>
                <w:color w:val="000000"/>
                <w:sz w:val="20"/>
                <w:szCs w:val="20"/>
                <w:lang w:val="el-GR" w:eastAsia="el-GR"/>
              </w:rPr>
              <w:t>Α</w:t>
            </w:r>
            <w:r w:rsidRPr="006476A2">
              <w:rPr>
                <w:rFonts w:ascii="Arial" w:hAnsi="Arial" w:cs="Arial"/>
                <w:color w:val="000000"/>
                <w:sz w:val="20"/>
                <w:szCs w:val="20"/>
                <w:lang w:val="en-US" w:eastAsia="el-GR"/>
              </w:rPr>
              <w:t xml:space="preserve">753, ADCON  Business Unit of OTT </w:t>
            </w:r>
            <w:proofErr w:type="spellStart"/>
            <w:r w:rsidRPr="006476A2">
              <w:rPr>
                <w:rFonts w:ascii="Arial" w:hAnsi="Arial" w:cs="Arial"/>
                <w:color w:val="000000"/>
                <w:sz w:val="20"/>
                <w:szCs w:val="20"/>
                <w:lang w:val="en-US" w:eastAsia="el-GR"/>
              </w:rPr>
              <w:t>HydroMet</w:t>
            </w:r>
            <w:proofErr w:type="spellEnd"/>
            <w:r w:rsidRPr="006476A2">
              <w:rPr>
                <w:rFonts w:ascii="Arial" w:hAnsi="Arial" w:cs="Arial"/>
                <w:color w:val="000000"/>
                <w:sz w:val="20"/>
                <w:szCs w:val="20"/>
                <w:lang w:val="en-US" w:eastAsia="el-GR"/>
              </w:rPr>
              <w:t xml:space="preserve"> GmbH </w:t>
            </w:r>
            <w:r w:rsidRPr="006476A2">
              <w:rPr>
                <w:rFonts w:ascii="Arial" w:hAnsi="Arial" w:cs="Arial"/>
                <w:color w:val="000000"/>
                <w:sz w:val="20"/>
                <w:szCs w:val="20"/>
                <w:lang w:val="el-GR" w:eastAsia="el-GR"/>
              </w:rPr>
              <w:t>Αυστρίας</w:t>
            </w:r>
            <w:r w:rsidRPr="006476A2">
              <w:rPr>
                <w:rFonts w:ascii="Arial" w:hAnsi="Arial" w:cs="Arial"/>
                <w:color w:val="000000"/>
                <w:sz w:val="20"/>
                <w:szCs w:val="20"/>
                <w:lang w:val="en-US" w:eastAsia="el-GR"/>
              </w:rPr>
              <w:t xml:space="preserve">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n-US" w:eastAsia="el-GR"/>
              </w:rPr>
            </w:pPr>
            <w:r w:rsidRPr="006476A2">
              <w:rPr>
                <w:rFonts w:ascii="Arial" w:hAnsi="Arial" w:cs="Arial"/>
                <w:color w:val="000000"/>
                <w:sz w:val="20"/>
                <w:szCs w:val="20"/>
                <w:lang w:val="en-US" w:eastAsia="el-GR"/>
              </w:rPr>
              <w:t> </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2</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336"/>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Omni</w:t>
            </w:r>
            <w:proofErr w:type="spellEnd"/>
            <w:r w:rsidRPr="006476A2">
              <w:rPr>
                <w:rFonts w:ascii="Arial" w:hAnsi="Arial" w:cs="Arial"/>
                <w:color w:val="000000"/>
                <w:sz w:val="20"/>
                <w:szCs w:val="20"/>
                <w:lang w:val="el-GR" w:eastAsia="el-GR"/>
              </w:rPr>
              <w:t xml:space="preserve"> </w:t>
            </w:r>
            <w:proofErr w:type="spellStart"/>
            <w:r w:rsidRPr="006476A2">
              <w:rPr>
                <w:rFonts w:ascii="Arial" w:hAnsi="Arial" w:cs="Arial"/>
                <w:color w:val="000000"/>
                <w:sz w:val="20"/>
                <w:szCs w:val="20"/>
                <w:lang w:val="el-GR" w:eastAsia="el-GR"/>
              </w:rPr>
              <w:t>Antenna</w:t>
            </w:r>
            <w:proofErr w:type="spellEnd"/>
            <w:r w:rsidRPr="006476A2">
              <w:rPr>
                <w:rFonts w:ascii="Arial" w:hAnsi="Arial" w:cs="Arial"/>
                <w:color w:val="000000"/>
                <w:sz w:val="20"/>
                <w:szCs w:val="20"/>
                <w:lang w:val="el-GR" w:eastAsia="el-GR"/>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Για το παραπάνω μοντέλο μετεωρολογικού σταθμού</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1</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516"/>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Silica</w:t>
            </w:r>
            <w:proofErr w:type="spellEnd"/>
            <w:r w:rsidRPr="006476A2">
              <w:rPr>
                <w:rFonts w:ascii="Arial" w:hAnsi="Arial" w:cs="Arial"/>
                <w:color w:val="000000"/>
                <w:sz w:val="20"/>
                <w:szCs w:val="20"/>
                <w:lang w:val="el-GR" w:eastAsia="el-GR"/>
              </w:rPr>
              <w:t xml:space="preserve"> </w:t>
            </w:r>
            <w:proofErr w:type="spellStart"/>
            <w:r w:rsidRPr="006476A2">
              <w:rPr>
                <w:rFonts w:ascii="Arial" w:hAnsi="Arial" w:cs="Arial"/>
                <w:color w:val="000000"/>
                <w:sz w:val="20"/>
                <w:szCs w:val="20"/>
                <w:lang w:val="el-GR" w:eastAsia="el-GR"/>
              </w:rPr>
              <w:t>Gel</w:t>
            </w:r>
            <w:proofErr w:type="spellEnd"/>
            <w:r w:rsidRPr="006476A2">
              <w:rPr>
                <w:rFonts w:ascii="Arial" w:hAnsi="Arial" w:cs="Arial"/>
                <w:color w:val="000000"/>
                <w:sz w:val="20"/>
                <w:szCs w:val="20"/>
                <w:lang w:val="el-GR" w:eastAsia="el-GR"/>
              </w:rPr>
              <w:t xml:space="preserve">  (κρυσταλλικά </w:t>
            </w:r>
            <w:proofErr w:type="spellStart"/>
            <w:r w:rsidRPr="006476A2">
              <w:rPr>
                <w:rFonts w:ascii="Arial" w:hAnsi="Arial" w:cs="Arial"/>
                <w:color w:val="000000"/>
                <w:sz w:val="20"/>
                <w:szCs w:val="20"/>
                <w:lang w:val="el-GR" w:eastAsia="el-GR"/>
              </w:rPr>
              <w:t>αφυγραντικά</w:t>
            </w:r>
            <w:proofErr w:type="spellEnd"/>
            <w:r w:rsidRPr="006476A2">
              <w:rPr>
                <w:rFonts w:ascii="Arial" w:hAnsi="Arial" w:cs="Arial"/>
                <w:color w:val="000000"/>
                <w:sz w:val="20"/>
                <w:szCs w:val="20"/>
                <w:lang w:val="el-GR" w:eastAsia="el-GR"/>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Για το παραπάνω μοντέλο μετεωρολογικού σταθμού</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10</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42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Main</w:t>
            </w:r>
            <w:proofErr w:type="spellEnd"/>
            <w:r w:rsidRPr="006476A2">
              <w:rPr>
                <w:rFonts w:ascii="Arial" w:hAnsi="Arial" w:cs="Arial"/>
                <w:color w:val="000000"/>
                <w:sz w:val="20"/>
                <w:szCs w:val="20"/>
                <w:lang w:val="el-GR" w:eastAsia="el-GR"/>
              </w:rPr>
              <w:t xml:space="preserve"> </w:t>
            </w:r>
            <w:proofErr w:type="spellStart"/>
            <w:r w:rsidRPr="006476A2">
              <w:rPr>
                <w:rFonts w:ascii="Arial" w:hAnsi="Arial" w:cs="Arial"/>
                <w:color w:val="000000"/>
                <w:sz w:val="20"/>
                <w:szCs w:val="20"/>
                <w:lang w:val="el-GR" w:eastAsia="el-GR"/>
              </w:rPr>
              <w:t>Board</w:t>
            </w:r>
            <w:proofErr w:type="spellEnd"/>
            <w:r w:rsidRPr="006476A2">
              <w:rPr>
                <w:rFonts w:ascii="Arial" w:hAnsi="Arial" w:cs="Arial"/>
                <w:color w:val="000000"/>
                <w:sz w:val="20"/>
                <w:szCs w:val="20"/>
                <w:lang w:val="el-GR" w:eastAsia="el-GR"/>
              </w:rPr>
              <w:t xml:space="preserve"> για καταγραφικό Α753 </w:t>
            </w:r>
          </w:p>
        </w:tc>
        <w:tc>
          <w:tcPr>
            <w:tcW w:w="2126"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Για το παραπάνω μοντέλο μετεωρολογικού σταθμού</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1</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552"/>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42297E" w:rsidRPr="006476A2" w:rsidRDefault="0042297E" w:rsidP="0021569E">
            <w:pPr>
              <w:suppressAutoHyphens w:val="0"/>
              <w:spacing w:after="0"/>
              <w:jc w:val="left"/>
              <w:rPr>
                <w:rFonts w:ascii="Arial" w:hAnsi="Arial" w:cs="Arial"/>
                <w:color w:val="000000"/>
                <w:sz w:val="20"/>
                <w:szCs w:val="20"/>
                <w:lang w:val="en-US" w:eastAsia="el-GR"/>
              </w:rPr>
            </w:pPr>
            <w:r w:rsidRPr="006476A2">
              <w:rPr>
                <w:rFonts w:ascii="Arial" w:hAnsi="Arial" w:cs="Arial"/>
                <w:color w:val="000000"/>
                <w:sz w:val="20"/>
                <w:szCs w:val="20"/>
                <w:lang w:val="en-US" w:eastAsia="el-GR"/>
              </w:rPr>
              <w:t xml:space="preserve">GSM Modem Board </w:t>
            </w:r>
            <w:r w:rsidRPr="006476A2">
              <w:rPr>
                <w:rFonts w:ascii="Arial" w:hAnsi="Arial" w:cs="Arial"/>
                <w:color w:val="000000"/>
                <w:sz w:val="20"/>
                <w:szCs w:val="20"/>
                <w:lang w:val="el-GR" w:eastAsia="el-GR"/>
              </w:rPr>
              <w:t>για</w:t>
            </w:r>
            <w:r w:rsidRPr="006476A2">
              <w:rPr>
                <w:rFonts w:ascii="Arial" w:hAnsi="Arial" w:cs="Arial"/>
                <w:color w:val="000000"/>
                <w:sz w:val="20"/>
                <w:szCs w:val="20"/>
                <w:lang w:val="en-US" w:eastAsia="el-GR"/>
              </w:rPr>
              <w:t xml:space="preserve"> </w:t>
            </w:r>
            <w:r w:rsidRPr="006476A2">
              <w:rPr>
                <w:rFonts w:ascii="Arial" w:hAnsi="Arial" w:cs="Arial"/>
                <w:color w:val="000000"/>
                <w:sz w:val="20"/>
                <w:szCs w:val="20"/>
                <w:lang w:val="el-GR" w:eastAsia="el-GR"/>
              </w:rPr>
              <w:t>καταγραφικό</w:t>
            </w:r>
            <w:r w:rsidRPr="006476A2">
              <w:rPr>
                <w:rFonts w:ascii="Arial" w:hAnsi="Arial" w:cs="Arial"/>
                <w:color w:val="000000"/>
                <w:sz w:val="20"/>
                <w:szCs w:val="20"/>
                <w:lang w:val="en-US" w:eastAsia="el-GR"/>
              </w:rPr>
              <w:t xml:space="preserve"> Series A753</w:t>
            </w:r>
          </w:p>
        </w:tc>
        <w:tc>
          <w:tcPr>
            <w:tcW w:w="2126"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Για το παραπάνω μοντέλο μετεωρολογικού σταθμού</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1</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111B5C" w:rsidRPr="00F8238A" w:rsidTr="00111B5C">
        <w:trPr>
          <w:trHeight w:val="552"/>
        </w:trPr>
        <w:tc>
          <w:tcPr>
            <w:tcW w:w="6095" w:type="dxa"/>
            <w:gridSpan w:val="4"/>
            <w:tcBorders>
              <w:top w:val="nil"/>
              <w:left w:val="single" w:sz="4" w:space="0" w:color="auto"/>
              <w:bottom w:val="single" w:sz="4" w:space="0" w:color="auto"/>
              <w:right w:val="single" w:sz="4" w:space="0" w:color="auto"/>
            </w:tcBorders>
            <w:shd w:val="clear" w:color="auto" w:fill="auto"/>
            <w:vAlign w:val="center"/>
          </w:tcPr>
          <w:p w:rsidR="00111B5C" w:rsidRPr="006476A2" w:rsidRDefault="00111B5C" w:rsidP="00111B5C">
            <w:pPr>
              <w:suppressAutoHyphens w:val="0"/>
              <w:spacing w:after="0"/>
              <w:jc w:val="right"/>
              <w:rPr>
                <w:rFonts w:ascii="Arial" w:hAnsi="Arial" w:cs="Arial"/>
                <w:color w:val="000000"/>
                <w:sz w:val="20"/>
                <w:szCs w:val="20"/>
                <w:lang w:val="el-GR" w:eastAsia="el-GR"/>
              </w:rPr>
            </w:pPr>
            <w:r w:rsidRPr="005F2AF5">
              <w:rPr>
                <w:rFonts w:asciiTheme="minorHAnsi" w:hAnsiTheme="minorHAnsi" w:cstheme="minorHAnsi"/>
                <w:b/>
                <w:sz w:val="24"/>
              </w:rPr>
              <w:t>ΣΥΝΟΛΑ</w:t>
            </w:r>
          </w:p>
        </w:tc>
        <w:tc>
          <w:tcPr>
            <w:tcW w:w="1276" w:type="dxa"/>
            <w:tcBorders>
              <w:top w:val="nil"/>
              <w:left w:val="nil"/>
              <w:bottom w:val="single" w:sz="4" w:space="0" w:color="auto"/>
              <w:right w:val="single" w:sz="4" w:space="0" w:color="auto"/>
            </w:tcBorders>
            <w:vAlign w:val="center"/>
          </w:tcPr>
          <w:p w:rsidR="00111B5C" w:rsidRPr="006476A2" w:rsidRDefault="00111B5C" w:rsidP="00111B5C">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vAlign w:val="center"/>
          </w:tcPr>
          <w:p w:rsidR="00111B5C" w:rsidRPr="006476A2" w:rsidRDefault="00111B5C" w:rsidP="00111B5C">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vAlign w:val="center"/>
          </w:tcPr>
          <w:p w:rsidR="00111B5C" w:rsidRPr="006476A2" w:rsidRDefault="00111B5C" w:rsidP="00111B5C">
            <w:pPr>
              <w:suppressAutoHyphens w:val="0"/>
              <w:spacing w:after="0"/>
              <w:jc w:val="right"/>
              <w:rPr>
                <w:rFonts w:ascii="Arial" w:hAnsi="Arial" w:cs="Arial"/>
                <w:color w:val="000000"/>
                <w:sz w:val="20"/>
                <w:szCs w:val="20"/>
                <w:lang w:val="el-GR" w:eastAsia="el-GR"/>
              </w:rPr>
            </w:pPr>
          </w:p>
        </w:tc>
      </w:tr>
      <w:tr w:rsidR="0042297E" w:rsidRPr="00F8238A" w:rsidTr="0042297E">
        <w:trPr>
          <w:trHeight w:val="752"/>
        </w:trPr>
        <w:tc>
          <w:tcPr>
            <w:tcW w:w="1433" w:type="dxa"/>
            <w:tcBorders>
              <w:top w:val="nil"/>
              <w:left w:val="single" w:sz="4" w:space="0" w:color="auto"/>
              <w:bottom w:val="single" w:sz="4" w:space="0" w:color="auto"/>
              <w:right w:val="single" w:sz="4" w:space="0" w:color="auto"/>
            </w:tcBorders>
            <w:shd w:val="clear" w:color="auto" w:fill="C4BC96" w:themeFill="background2" w:themeFillShade="BF"/>
            <w:vAlign w:val="center"/>
          </w:tcPr>
          <w:p w:rsidR="0042297E" w:rsidRPr="006476A2" w:rsidRDefault="0042297E"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Είδος</w:t>
            </w:r>
          </w:p>
        </w:tc>
        <w:tc>
          <w:tcPr>
            <w:tcW w:w="2126" w:type="dxa"/>
            <w:tcBorders>
              <w:top w:val="nil"/>
              <w:left w:val="nil"/>
              <w:bottom w:val="single" w:sz="4" w:space="0" w:color="auto"/>
              <w:right w:val="single" w:sz="4" w:space="0" w:color="auto"/>
            </w:tcBorders>
            <w:shd w:val="clear" w:color="auto" w:fill="C4BC96" w:themeFill="background2" w:themeFillShade="BF"/>
            <w:noWrap/>
            <w:vAlign w:val="center"/>
          </w:tcPr>
          <w:p w:rsidR="0042297E" w:rsidRPr="006476A2" w:rsidRDefault="0042297E"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Περιγραφή</w:t>
            </w:r>
          </w:p>
        </w:tc>
        <w:tc>
          <w:tcPr>
            <w:tcW w:w="1544" w:type="dxa"/>
            <w:tcBorders>
              <w:top w:val="nil"/>
              <w:left w:val="nil"/>
              <w:bottom w:val="single" w:sz="4" w:space="0" w:color="auto"/>
              <w:right w:val="single" w:sz="4" w:space="0" w:color="auto"/>
            </w:tcBorders>
            <w:shd w:val="clear" w:color="auto" w:fill="C4BC96" w:themeFill="background2" w:themeFillShade="BF"/>
            <w:noWrap/>
            <w:vAlign w:val="center"/>
          </w:tcPr>
          <w:p w:rsidR="0042297E" w:rsidRPr="006476A2" w:rsidRDefault="0042297E"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Μέγεθος συσκευασίας</w:t>
            </w:r>
          </w:p>
        </w:tc>
        <w:tc>
          <w:tcPr>
            <w:tcW w:w="992" w:type="dxa"/>
            <w:tcBorders>
              <w:top w:val="nil"/>
              <w:left w:val="nil"/>
              <w:bottom w:val="single" w:sz="4" w:space="0" w:color="auto"/>
              <w:right w:val="single" w:sz="4" w:space="0" w:color="auto"/>
            </w:tcBorders>
            <w:shd w:val="clear" w:color="auto" w:fill="C4BC96" w:themeFill="background2" w:themeFillShade="BF"/>
            <w:vAlign w:val="center"/>
          </w:tcPr>
          <w:p w:rsidR="0042297E" w:rsidRPr="006476A2" w:rsidRDefault="0042297E"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C4BC96" w:themeFill="background2" w:themeFillShade="BF"/>
          </w:tcPr>
          <w:p w:rsidR="0042297E" w:rsidRPr="0042297E" w:rsidRDefault="0042297E" w:rsidP="0021569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Συνολική τιμή</w:t>
            </w:r>
          </w:p>
          <w:p w:rsidR="0042297E" w:rsidRPr="006476A2" w:rsidRDefault="0042297E" w:rsidP="0021569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Χωρίς Φ.Π.Α.</w:t>
            </w:r>
          </w:p>
        </w:tc>
        <w:tc>
          <w:tcPr>
            <w:tcW w:w="1275" w:type="dxa"/>
            <w:tcBorders>
              <w:top w:val="nil"/>
              <w:left w:val="nil"/>
              <w:bottom w:val="single" w:sz="4" w:space="0" w:color="auto"/>
              <w:right w:val="single" w:sz="4" w:space="0" w:color="auto"/>
            </w:tcBorders>
            <w:shd w:val="clear" w:color="auto" w:fill="C4BC96" w:themeFill="background2" w:themeFillShade="BF"/>
            <w:vAlign w:val="center"/>
          </w:tcPr>
          <w:p w:rsidR="0042297E" w:rsidRPr="006476A2" w:rsidRDefault="0042297E" w:rsidP="0021569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Φ.Π.Α. 24%</w:t>
            </w:r>
          </w:p>
        </w:tc>
        <w:tc>
          <w:tcPr>
            <w:tcW w:w="1134" w:type="dxa"/>
            <w:tcBorders>
              <w:top w:val="nil"/>
              <w:left w:val="nil"/>
              <w:bottom w:val="single" w:sz="4" w:space="0" w:color="auto"/>
              <w:right w:val="single" w:sz="4" w:space="0" w:color="auto"/>
            </w:tcBorders>
            <w:shd w:val="clear" w:color="auto" w:fill="C4BC96" w:themeFill="background2" w:themeFillShade="BF"/>
            <w:vAlign w:val="center"/>
          </w:tcPr>
          <w:p w:rsidR="0042297E" w:rsidRPr="0042297E" w:rsidRDefault="0042297E" w:rsidP="0021569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Συνολική τιμή</w:t>
            </w:r>
          </w:p>
          <w:p w:rsidR="0042297E" w:rsidRPr="006476A2" w:rsidRDefault="0042297E" w:rsidP="0021569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με Φ.Π.Α.</w:t>
            </w:r>
          </w:p>
        </w:tc>
      </w:tr>
      <w:tr w:rsidR="0042297E" w:rsidRPr="00F8238A" w:rsidTr="006476A2">
        <w:trPr>
          <w:trHeight w:val="288"/>
        </w:trPr>
        <w:tc>
          <w:tcPr>
            <w:tcW w:w="6095" w:type="dxa"/>
            <w:gridSpan w:val="4"/>
            <w:tcBorders>
              <w:top w:val="single" w:sz="4" w:space="0" w:color="auto"/>
              <w:left w:val="single" w:sz="4" w:space="0" w:color="auto"/>
              <w:bottom w:val="single" w:sz="4" w:space="0" w:color="auto"/>
              <w:right w:val="single" w:sz="4" w:space="0" w:color="auto"/>
            </w:tcBorders>
            <w:shd w:val="clear" w:color="000000" w:fill="DDD9C4"/>
            <w:vAlign w:val="center"/>
            <w:hideMark/>
          </w:tcPr>
          <w:p w:rsidR="0042297E" w:rsidRPr="006476A2" w:rsidRDefault="0042297E"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Ομάδα Ζ: Λιπάσματα- φυτοφάρμακα.</w:t>
            </w:r>
          </w:p>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276" w:type="dxa"/>
            <w:tcBorders>
              <w:top w:val="single" w:sz="4" w:space="0" w:color="auto"/>
              <w:left w:val="single" w:sz="4" w:space="0" w:color="auto"/>
              <w:bottom w:val="single" w:sz="4" w:space="0" w:color="auto"/>
              <w:right w:val="single" w:sz="4" w:space="0" w:color="auto"/>
            </w:tcBorders>
            <w:shd w:val="clear" w:color="000000" w:fill="DDD9C4"/>
          </w:tcPr>
          <w:p w:rsidR="0042297E" w:rsidRPr="006476A2" w:rsidRDefault="0042297E" w:rsidP="0021569E">
            <w:pPr>
              <w:suppressAutoHyphens w:val="0"/>
              <w:spacing w:after="0"/>
              <w:jc w:val="left"/>
              <w:rPr>
                <w:rFonts w:ascii="Arial" w:hAnsi="Arial" w:cs="Arial"/>
                <w:b/>
                <w:bCs/>
                <w:color w:val="000000"/>
                <w:sz w:val="20"/>
                <w:szCs w:val="20"/>
                <w:lang w:val="el-GR" w:eastAsia="el-GR"/>
              </w:rPr>
            </w:pPr>
          </w:p>
        </w:tc>
        <w:tc>
          <w:tcPr>
            <w:tcW w:w="1275" w:type="dxa"/>
            <w:tcBorders>
              <w:top w:val="single" w:sz="4" w:space="0" w:color="auto"/>
              <w:left w:val="single" w:sz="4" w:space="0" w:color="auto"/>
              <w:bottom w:val="single" w:sz="4" w:space="0" w:color="auto"/>
              <w:right w:val="single" w:sz="4" w:space="0" w:color="auto"/>
            </w:tcBorders>
            <w:shd w:val="clear" w:color="000000" w:fill="DDD9C4"/>
          </w:tcPr>
          <w:p w:rsidR="0042297E" w:rsidRPr="006476A2" w:rsidRDefault="0042297E" w:rsidP="0021569E">
            <w:pPr>
              <w:suppressAutoHyphens w:val="0"/>
              <w:spacing w:after="0"/>
              <w:jc w:val="left"/>
              <w:rPr>
                <w:rFonts w:ascii="Arial" w:hAnsi="Arial" w:cs="Arial"/>
                <w:b/>
                <w:bCs/>
                <w:color w:val="000000"/>
                <w:sz w:val="20"/>
                <w:szCs w:val="20"/>
                <w:lang w:val="el-GR" w:eastAsia="el-GR"/>
              </w:rPr>
            </w:pPr>
          </w:p>
        </w:tc>
        <w:tc>
          <w:tcPr>
            <w:tcW w:w="1134" w:type="dxa"/>
            <w:tcBorders>
              <w:top w:val="single" w:sz="4" w:space="0" w:color="auto"/>
              <w:left w:val="single" w:sz="4" w:space="0" w:color="auto"/>
              <w:bottom w:val="single" w:sz="4" w:space="0" w:color="auto"/>
              <w:right w:val="single" w:sz="4" w:space="0" w:color="auto"/>
            </w:tcBorders>
            <w:shd w:val="clear" w:color="000000" w:fill="DDD9C4"/>
          </w:tcPr>
          <w:p w:rsidR="0042297E" w:rsidRPr="006476A2" w:rsidRDefault="0042297E" w:rsidP="0021569E">
            <w:pPr>
              <w:suppressAutoHyphens w:val="0"/>
              <w:spacing w:after="0"/>
              <w:jc w:val="left"/>
              <w:rPr>
                <w:rFonts w:ascii="Arial" w:hAnsi="Arial" w:cs="Arial"/>
                <w:b/>
                <w:bCs/>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Λίπασμα</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xml:space="preserve">18-6-12 3,6MgO 0,3B 0,1Zn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25Kg</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30</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Λίπασμα</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20-20-20 + Ιχνοστοιχεία κρυσταλλικό</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25Kg</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7</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Λίπασμα</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Ca</w:t>
            </w:r>
            <w:proofErr w:type="spellEnd"/>
            <w:r w:rsidRPr="006476A2">
              <w:rPr>
                <w:rFonts w:ascii="Arial" w:hAnsi="Arial" w:cs="Arial"/>
                <w:color w:val="000000"/>
                <w:sz w:val="20"/>
                <w:szCs w:val="20"/>
                <w:lang w:val="el-GR" w:eastAsia="el-GR"/>
              </w:rPr>
              <w:t xml:space="preserve"> 20% </w:t>
            </w:r>
            <w:proofErr w:type="spellStart"/>
            <w:r w:rsidRPr="006476A2">
              <w:rPr>
                <w:rFonts w:ascii="Arial" w:hAnsi="Arial" w:cs="Arial"/>
                <w:color w:val="000000"/>
                <w:sz w:val="20"/>
                <w:szCs w:val="20"/>
                <w:lang w:val="el-GR" w:eastAsia="el-GR"/>
              </w:rPr>
              <w:t>Διαφυλλικό</w:t>
            </w:r>
            <w:proofErr w:type="spellEnd"/>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3 L</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7</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Λίπασμα</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B-</w:t>
            </w:r>
            <w:proofErr w:type="spellStart"/>
            <w:r w:rsidRPr="006476A2">
              <w:rPr>
                <w:rFonts w:ascii="Arial" w:hAnsi="Arial" w:cs="Arial"/>
                <w:color w:val="000000"/>
                <w:sz w:val="20"/>
                <w:szCs w:val="20"/>
                <w:lang w:val="el-GR" w:eastAsia="el-GR"/>
              </w:rPr>
              <w:t>Zn</w:t>
            </w:r>
            <w:proofErr w:type="spellEnd"/>
            <w:r w:rsidRPr="006476A2">
              <w:rPr>
                <w:rFonts w:ascii="Arial" w:hAnsi="Arial" w:cs="Arial"/>
                <w:color w:val="000000"/>
                <w:sz w:val="20"/>
                <w:szCs w:val="20"/>
                <w:lang w:val="el-GR" w:eastAsia="el-GR"/>
              </w:rPr>
              <w:t xml:space="preserve"> </w:t>
            </w:r>
            <w:proofErr w:type="spellStart"/>
            <w:r w:rsidRPr="006476A2">
              <w:rPr>
                <w:rFonts w:ascii="Arial" w:hAnsi="Arial" w:cs="Arial"/>
                <w:color w:val="000000"/>
                <w:sz w:val="20"/>
                <w:szCs w:val="20"/>
                <w:lang w:val="el-GR" w:eastAsia="el-GR"/>
              </w:rPr>
              <w:t>Διαφυλλικό</w:t>
            </w:r>
            <w:proofErr w:type="spellEnd"/>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3 L</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4</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Λίπασμα</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xml:space="preserve">ουρία 46% </w:t>
            </w:r>
            <w:proofErr w:type="spellStart"/>
            <w:r w:rsidRPr="006476A2">
              <w:rPr>
                <w:rFonts w:ascii="Arial" w:hAnsi="Arial" w:cs="Arial"/>
                <w:color w:val="000000"/>
                <w:sz w:val="20"/>
                <w:szCs w:val="20"/>
                <w:lang w:val="el-GR" w:eastAsia="el-GR"/>
              </w:rPr>
              <w:t>low</w:t>
            </w:r>
            <w:proofErr w:type="spellEnd"/>
            <w:r w:rsidRPr="006476A2">
              <w:rPr>
                <w:rFonts w:ascii="Arial" w:hAnsi="Arial" w:cs="Arial"/>
                <w:color w:val="000000"/>
                <w:sz w:val="20"/>
                <w:szCs w:val="20"/>
                <w:lang w:val="el-GR" w:eastAsia="el-GR"/>
              </w:rPr>
              <w:t xml:space="preserve"> </w:t>
            </w:r>
            <w:proofErr w:type="spellStart"/>
            <w:r w:rsidRPr="006476A2">
              <w:rPr>
                <w:rFonts w:ascii="Arial" w:hAnsi="Arial" w:cs="Arial"/>
                <w:color w:val="000000"/>
                <w:sz w:val="20"/>
                <w:szCs w:val="20"/>
                <w:lang w:val="el-GR" w:eastAsia="el-GR"/>
              </w:rPr>
              <w:t>biuron</w:t>
            </w:r>
            <w:proofErr w:type="spellEnd"/>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25Kg</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4</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Ακαρεοκτόνα</w:t>
            </w:r>
            <w:proofErr w:type="spellEnd"/>
            <w:r w:rsidRPr="006476A2">
              <w:rPr>
                <w:rFonts w:ascii="Arial" w:hAnsi="Arial" w:cs="Arial"/>
                <w:color w:val="000000"/>
                <w:sz w:val="20"/>
                <w:szCs w:val="20"/>
                <w:lang w:val="el-GR" w:eastAsia="el-GR"/>
              </w:rPr>
              <w:t>-Εντομοκτόνα</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0</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Abamectin</w:t>
            </w:r>
            <w:proofErr w:type="spellEnd"/>
            <w:r w:rsidRPr="006476A2">
              <w:rPr>
                <w:rFonts w:ascii="Arial" w:hAnsi="Arial" w:cs="Arial"/>
                <w:color w:val="000000"/>
                <w:sz w:val="20"/>
                <w:szCs w:val="20"/>
                <w:lang w:val="el-GR" w:eastAsia="el-GR"/>
              </w:rPr>
              <w:t xml:space="preserve"> 1,8%</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1 L</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7</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etoxazole</w:t>
            </w:r>
            <w:proofErr w:type="spellEnd"/>
            <w:r w:rsidRPr="006476A2">
              <w:rPr>
                <w:rFonts w:ascii="Arial" w:hAnsi="Arial" w:cs="Arial"/>
                <w:color w:val="000000"/>
                <w:sz w:val="20"/>
                <w:szCs w:val="20"/>
                <w:lang w:val="el-GR" w:eastAsia="el-GR"/>
              </w:rPr>
              <w:t xml:space="preserve"> 11%</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250ml</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3</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Pyriproxyfen</w:t>
            </w:r>
            <w:proofErr w:type="spellEnd"/>
            <w:r w:rsidRPr="006476A2">
              <w:rPr>
                <w:rFonts w:ascii="Arial" w:hAnsi="Arial" w:cs="Arial"/>
                <w:color w:val="000000"/>
                <w:sz w:val="20"/>
                <w:szCs w:val="20"/>
                <w:lang w:val="el-GR" w:eastAsia="el-GR"/>
              </w:rPr>
              <w:t xml:space="preserve"> 10%</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500ml</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4</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Acetamiprid</w:t>
            </w:r>
            <w:proofErr w:type="spellEnd"/>
            <w:r w:rsidRPr="006476A2">
              <w:rPr>
                <w:rFonts w:ascii="Arial" w:hAnsi="Arial" w:cs="Arial"/>
                <w:color w:val="000000"/>
                <w:sz w:val="20"/>
                <w:szCs w:val="20"/>
                <w:lang w:val="el-GR" w:eastAsia="el-GR"/>
              </w:rPr>
              <w:t xml:space="preserve"> 20%</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xml:space="preserve">300 </w:t>
            </w:r>
            <w:proofErr w:type="spellStart"/>
            <w:r w:rsidRPr="006476A2">
              <w:rPr>
                <w:rFonts w:ascii="Arial" w:hAnsi="Arial" w:cs="Arial"/>
                <w:color w:val="000000"/>
                <w:sz w:val="20"/>
                <w:szCs w:val="20"/>
                <w:lang w:val="el-GR" w:eastAsia="el-GR"/>
              </w:rPr>
              <w:t>gr</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1</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Beta</w:t>
            </w:r>
            <w:proofErr w:type="spellEnd"/>
            <w:r w:rsidRPr="006476A2">
              <w:rPr>
                <w:rFonts w:ascii="Arial" w:hAnsi="Arial" w:cs="Arial"/>
                <w:color w:val="000000"/>
                <w:sz w:val="20"/>
                <w:szCs w:val="20"/>
                <w:lang w:val="el-GR" w:eastAsia="el-GR"/>
              </w:rPr>
              <w:t xml:space="preserve"> - </w:t>
            </w:r>
            <w:proofErr w:type="spellStart"/>
            <w:r w:rsidRPr="006476A2">
              <w:rPr>
                <w:rFonts w:ascii="Arial" w:hAnsi="Arial" w:cs="Arial"/>
                <w:color w:val="000000"/>
                <w:sz w:val="20"/>
                <w:szCs w:val="20"/>
                <w:lang w:val="el-GR" w:eastAsia="el-GR"/>
              </w:rPr>
              <w:t>cylfuthrin</w:t>
            </w:r>
            <w:proofErr w:type="spellEnd"/>
            <w:r w:rsidRPr="006476A2">
              <w:rPr>
                <w:rFonts w:ascii="Arial" w:hAnsi="Arial" w:cs="Arial"/>
                <w:color w:val="000000"/>
                <w:sz w:val="20"/>
                <w:szCs w:val="20"/>
                <w:lang w:val="el-GR" w:eastAsia="el-GR"/>
              </w:rPr>
              <w:t xml:space="preserve"> 2,5%</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500ml</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4</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chlorantranili</w:t>
            </w:r>
            <w:r w:rsidRPr="006476A2">
              <w:rPr>
                <w:rFonts w:ascii="Arial" w:hAnsi="Arial" w:cs="Arial"/>
                <w:color w:val="000000"/>
                <w:sz w:val="20"/>
                <w:szCs w:val="20"/>
                <w:lang w:val="el-GR" w:eastAsia="el-GR"/>
              </w:rPr>
              <w:lastRenderedPageBreak/>
              <w:t>prole</w:t>
            </w:r>
            <w:proofErr w:type="spellEnd"/>
            <w:r w:rsidRPr="006476A2">
              <w:rPr>
                <w:rFonts w:ascii="Arial" w:hAnsi="Arial" w:cs="Arial"/>
                <w:color w:val="000000"/>
                <w:sz w:val="20"/>
                <w:szCs w:val="20"/>
                <w:lang w:val="el-GR" w:eastAsia="el-GR"/>
              </w:rPr>
              <w:t xml:space="preserve"> 20%</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lastRenderedPageBreak/>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500 ml</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3</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lastRenderedPageBreak/>
              <w:t>Chloropyrifos</w:t>
            </w:r>
            <w:proofErr w:type="spellEnd"/>
            <w:r w:rsidRPr="006476A2">
              <w:rPr>
                <w:rFonts w:ascii="Arial" w:hAnsi="Arial" w:cs="Arial"/>
                <w:color w:val="000000"/>
                <w:sz w:val="20"/>
                <w:szCs w:val="20"/>
                <w:lang w:val="el-GR" w:eastAsia="el-GR"/>
              </w:rPr>
              <w:t xml:space="preserve"> 48%</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5 L</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2</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Deltamethrin</w:t>
            </w:r>
            <w:proofErr w:type="spellEnd"/>
            <w:r w:rsidRPr="006476A2">
              <w:rPr>
                <w:rFonts w:ascii="Arial" w:hAnsi="Arial" w:cs="Arial"/>
                <w:color w:val="000000"/>
                <w:sz w:val="20"/>
                <w:szCs w:val="20"/>
                <w:lang w:val="el-GR" w:eastAsia="el-GR"/>
              </w:rPr>
              <w:t xml:space="preserve"> 2,5%</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500ml</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6</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emamectin</w:t>
            </w:r>
            <w:proofErr w:type="spellEnd"/>
            <w:r w:rsidRPr="006476A2">
              <w:rPr>
                <w:rFonts w:ascii="Arial" w:hAnsi="Arial" w:cs="Arial"/>
                <w:color w:val="000000"/>
                <w:sz w:val="20"/>
                <w:szCs w:val="20"/>
                <w:lang w:val="el-GR" w:eastAsia="el-GR"/>
              </w:rPr>
              <w:t xml:space="preserve"> </w:t>
            </w:r>
            <w:proofErr w:type="spellStart"/>
            <w:r w:rsidRPr="006476A2">
              <w:rPr>
                <w:rFonts w:ascii="Arial" w:hAnsi="Arial" w:cs="Arial"/>
                <w:color w:val="000000"/>
                <w:sz w:val="20"/>
                <w:szCs w:val="20"/>
                <w:lang w:val="el-GR" w:eastAsia="el-GR"/>
              </w:rPr>
              <w:t>benzoate</w:t>
            </w:r>
            <w:proofErr w:type="spellEnd"/>
            <w:r w:rsidRPr="006476A2">
              <w:rPr>
                <w:rFonts w:ascii="Arial" w:hAnsi="Arial" w:cs="Arial"/>
                <w:color w:val="000000"/>
                <w:sz w:val="20"/>
                <w:szCs w:val="20"/>
                <w:lang w:val="el-GR" w:eastAsia="el-GR"/>
              </w:rPr>
              <w:t xml:space="preserve"> 0,95%</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5Kg</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2</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Etofenprox</w:t>
            </w:r>
            <w:proofErr w:type="spellEnd"/>
            <w:r w:rsidRPr="006476A2">
              <w:rPr>
                <w:rFonts w:ascii="Arial" w:hAnsi="Arial" w:cs="Arial"/>
                <w:color w:val="000000"/>
                <w:sz w:val="20"/>
                <w:szCs w:val="20"/>
                <w:lang w:val="el-GR" w:eastAsia="el-GR"/>
              </w:rPr>
              <w:t xml:space="preserve"> 28,75%</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500ml</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10</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Flonicamid</w:t>
            </w:r>
            <w:proofErr w:type="spellEnd"/>
            <w:r w:rsidRPr="006476A2">
              <w:rPr>
                <w:rFonts w:ascii="Arial" w:hAnsi="Arial" w:cs="Arial"/>
                <w:color w:val="000000"/>
                <w:sz w:val="20"/>
                <w:szCs w:val="20"/>
                <w:lang w:val="el-GR" w:eastAsia="el-GR"/>
              </w:rPr>
              <w:t xml:space="preserve"> 50%</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100gr</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6</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Phosmet</w:t>
            </w:r>
            <w:proofErr w:type="spellEnd"/>
            <w:r w:rsidRPr="006476A2">
              <w:rPr>
                <w:rFonts w:ascii="Arial" w:hAnsi="Arial" w:cs="Arial"/>
                <w:color w:val="000000"/>
                <w:sz w:val="20"/>
                <w:szCs w:val="20"/>
                <w:lang w:val="el-GR" w:eastAsia="el-GR"/>
              </w:rPr>
              <w:t xml:space="preserve"> 50%</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1200gr</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4</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spinetoram</w:t>
            </w:r>
            <w:proofErr w:type="spellEnd"/>
            <w:r w:rsidRPr="006476A2">
              <w:rPr>
                <w:rFonts w:ascii="Arial" w:hAnsi="Arial" w:cs="Arial"/>
                <w:color w:val="000000"/>
                <w:sz w:val="20"/>
                <w:szCs w:val="20"/>
                <w:lang w:val="el-GR" w:eastAsia="el-GR"/>
              </w:rPr>
              <w:t xml:space="preserve"> 25%</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250gr</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3</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Sulfoxaflor</w:t>
            </w:r>
            <w:proofErr w:type="spellEnd"/>
            <w:r w:rsidRPr="006476A2">
              <w:rPr>
                <w:rFonts w:ascii="Arial" w:hAnsi="Arial" w:cs="Arial"/>
                <w:color w:val="000000"/>
                <w:sz w:val="20"/>
                <w:szCs w:val="20"/>
                <w:lang w:val="el-GR" w:eastAsia="el-GR"/>
              </w:rPr>
              <w:t xml:space="preserve"> 12%</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200gr</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10</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Thiacloprid</w:t>
            </w:r>
            <w:proofErr w:type="spellEnd"/>
            <w:r w:rsidRPr="006476A2">
              <w:rPr>
                <w:rFonts w:ascii="Arial" w:hAnsi="Arial" w:cs="Arial"/>
                <w:color w:val="000000"/>
                <w:sz w:val="20"/>
                <w:szCs w:val="20"/>
                <w:lang w:val="el-GR" w:eastAsia="el-GR"/>
              </w:rPr>
              <w:t xml:space="preserve"> 48%</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250 ml</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1</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Θερινό παραφινέλαιο 96,9%</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10 L</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5</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Μυκητοκτόνα</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0</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xml:space="preserve">boscalid26,7% + </w:t>
            </w:r>
            <w:proofErr w:type="spellStart"/>
            <w:r w:rsidRPr="006476A2">
              <w:rPr>
                <w:rFonts w:ascii="Arial" w:hAnsi="Arial" w:cs="Arial"/>
                <w:color w:val="000000"/>
                <w:sz w:val="20"/>
                <w:szCs w:val="20"/>
                <w:lang w:val="el-GR" w:eastAsia="el-GR"/>
              </w:rPr>
              <w:t>pyraclostrobin</w:t>
            </w:r>
            <w:proofErr w:type="spellEnd"/>
            <w:r w:rsidRPr="006476A2">
              <w:rPr>
                <w:rFonts w:ascii="Arial" w:hAnsi="Arial" w:cs="Arial"/>
                <w:color w:val="000000"/>
                <w:sz w:val="20"/>
                <w:szCs w:val="20"/>
                <w:lang w:val="el-GR" w:eastAsia="el-GR"/>
              </w:rPr>
              <w:t xml:space="preserve"> 6,7%</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500gr</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8</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cyprodinil</w:t>
            </w:r>
            <w:proofErr w:type="spellEnd"/>
            <w:r w:rsidRPr="006476A2">
              <w:rPr>
                <w:rFonts w:ascii="Arial" w:hAnsi="Arial" w:cs="Arial"/>
                <w:color w:val="000000"/>
                <w:sz w:val="20"/>
                <w:szCs w:val="20"/>
                <w:lang w:val="el-GR" w:eastAsia="el-GR"/>
              </w:rPr>
              <w:t xml:space="preserve"> 50%</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300gr</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9</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difenoconazole</w:t>
            </w:r>
            <w:proofErr w:type="spellEnd"/>
            <w:r w:rsidRPr="006476A2">
              <w:rPr>
                <w:rFonts w:ascii="Arial" w:hAnsi="Arial" w:cs="Arial"/>
                <w:color w:val="000000"/>
                <w:sz w:val="20"/>
                <w:szCs w:val="20"/>
                <w:lang w:val="el-GR" w:eastAsia="el-GR"/>
              </w:rPr>
              <w:t> 25%</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250ml</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1</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Dithianon</w:t>
            </w:r>
            <w:proofErr w:type="spellEnd"/>
            <w:r w:rsidRPr="006476A2">
              <w:rPr>
                <w:rFonts w:ascii="Arial" w:hAnsi="Arial" w:cs="Arial"/>
                <w:color w:val="000000"/>
                <w:sz w:val="20"/>
                <w:szCs w:val="20"/>
                <w:lang w:val="el-GR" w:eastAsia="el-GR"/>
              </w:rPr>
              <w:t xml:space="preserve"> 70%</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500gr</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4</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Dithianon</w:t>
            </w:r>
            <w:proofErr w:type="spellEnd"/>
            <w:r w:rsidRPr="006476A2">
              <w:rPr>
                <w:rFonts w:ascii="Arial" w:hAnsi="Arial" w:cs="Arial"/>
                <w:color w:val="000000"/>
                <w:sz w:val="20"/>
                <w:szCs w:val="20"/>
                <w:lang w:val="el-GR" w:eastAsia="el-GR"/>
              </w:rPr>
              <w:t xml:space="preserve"> 12,5% + </w:t>
            </w:r>
            <w:proofErr w:type="spellStart"/>
            <w:r w:rsidRPr="006476A2">
              <w:rPr>
                <w:rFonts w:ascii="Arial" w:hAnsi="Arial" w:cs="Arial"/>
                <w:color w:val="000000"/>
                <w:sz w:val="20"/>
                <w:szCs w:val="20"/>
                <w:lang w:val="el-GR" w:eastAsia="el-GR"/>
              </w:rPr>
              <w:t>Potassium</w:t>
            </w:r>
            <w:proofErr w:type="spellEnd"/>
            <w:r w:rsidRPr="006476A2">
              <w:rPr>
                <w:rFonts w:ascii="Arial" w:hAnsi="Arial" w:cs="Arial"/>
                <w:color w:val="000000"/>
                <w:sz w:val="20"/>
                <w:szCs w:val="20"/>
                <w:lang w:val="el-GR" w:eastAsia="el-GR"/>
              </w:rPr>
              <w:t xml:space="preserve"> </w:t>
            </w:r>
            <w:proofErr w:type="spellStart"/>
            <w:r w:rsidRPr="006476A2">
              <w:rPr>
                <w:rFonts w:ascii="Arial" w:hAnsi="Arial" w:cs="Arial"/>
                <w:color w:val="000000"/>
                <w:sz w:val="20"/>
                <w:szCs w:val="20"/>
                <w:lang w:val="el-GR" w:eastAsia="el-GR"/>
              </w:rPr>
              <w:t>phosphonate</w:t>
            </w:r>
            <w:proofErr w:type="spellEnd"/>
            <w:r w:rsidRPr="006476A2">
              <w:rPr>
                <w:rFonts w:ascii="Arial" w:hAnsi="Arial" w:cs="Arial"/>
                <w:color w:val="000000"/>
                <w:sz w:val="20"/>
                <w:szCs w:val="20"/>
                <w:lang w:val="el-GR" w:eastAsia="el-GR"/>
              </w:rPr>
              <w:t xml:space="preserve"> 56,1%</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1 L</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5</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xml:space="preserve">Dithianon12%+ </w:t>
            </w:r>
            <w:proofErr w:type="spellStart"/>
            <w:r w:rsidRPr="006476A2">
              <w:rPr>
                <w:rFonts w:ascii="Arial" w:hAnsi="Arial" w:cs="Arial"/>
                <w:color w:val="000000"/>
                <w:sz w:val="20"/>
                <w:szCs w:val="20"/>
                <w:lang w:val="el-GR" w:eastAsia="el-GR"/>
              </w:rPr>
              <w:t>Pyraclostrobin</w:t>
            </w:r>
            <w:proofErr w:type="spellEnd"/>
            <w:r w:rsidRPr="006476A2">
              <w:rPr>
                <w:rFonts w:ascii="Arial" w:hAnsi="Arial" w:cs="Arial"/>
                <w:color w:val="000000"/>
                <w:sz w:val="20"/>
                <w:szCs w:val="20"/>
                <w:lang w:val="el-GR" w:eastAsia="el-GR"/>
              </w:rPr>
              <w:t xml:space="preserve"> 4%</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1Kg</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2</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Dithianon</w:t>
            </w:r>
            <w:proofErr w:type="spellEnd"/>
            <w:r w:rsidRPr="006476A2">
              <w:rPr>
                <w:rFonts w:ascii="Arial" w:hAnsi="Arial" w:cs="Arial"/>
                <w:color w:val="000000"/>
                <w:sz w:val="20"/>
                <w:szCs w:val="20"/>
                <w:lang w:val="el-GR" w:eastAsia="el-GR"/>
              </w:rPr>
              <w:t xml:space="preserve">  25%+ </w:t>
            </w:r>
            <w:proofErr w:type="spellStart"/>
            <w:r w:rsidRPr="006476A2">
              <w:rPr>
                <w:rFonts w:ascii="Arial" w:hAnsi="Arial" w:cs="Arial"/>
                <w:color w:val="000000"/>
                <w:sz w:val="20"/>
                <w:szCs w:val="20"/>
                <w:lang w:val="el-GR" w:eastAsia="el-GR"/>
              </w:rPr>
              <w:t>Pyrimethanil</w:t>
            </w:r>
            <w:proofErr w:type="spellEnd"/>
            <w:r w:rsidRPr="006476A2">
              <w:rPr>
                <w:rFonts w:ascii="Arial" w:hAnsi="Arial" w:cs="Arial"/>
                <w:color w:val="000000"/>
                <w:sz w:val="20"/>
                <w:szCs w:val="20"/>
                <w:lang w:val="el-GR" w:eastAsia="el-GR"/>
              </w:rPr>
              <w:t xml:space="preserve"> 25%</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1 L</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3</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Dodine</w:t>
            </w:r>
            <w:proofErr w:type="spellEnd"/>
            <w:r w:rsidRPr="006476A2">
              <w:rPr>
                <w:rFonts w:ascii="Arial" w:hAnsi="Arial" w:cs="Arial"/>
                <w:color w:val="000000"/>
                <w:sz w:val="20"/>
                <w:szCs w:val="20"/>
                <w:lang w:val="el-GR" w:eastAsia="el-GR"/>
              </w:rPr>
              <w:t xml:space="preserve"> 54,5%</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5 L</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2</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fluopyram</w:t>
            </w:r>
            <w:proofErr w:type="spellEnd"/>
            <w:r w:rsidRPr="006476A2">
              <w:rPr>
                <w:rFonts w:ascii="Arial" w:hAnsi="Arial" w:cs="Arial"/>
                <w:color w:val="000000"/>
                <w:sz w:val="20"/>
                <w:szCs w:val="20"/>
                <w:lang w:val="el-GR" w:eastAsia="el-GR"/>
              </w:rPr>
              <w:t xml:space="preserve">+ </w:t>
            </w:r>
            <w:proofErr w:type="spellStart"/>
            <w:r w:rsidRPr="006476A2">
              <w:rPr>
                <w:rFonts w:ascii="Arial" w:hAnsi="Arial" w:cs="Arial"/>
                <w:color w:val="000000"/>
                <w:sz w:val="20"/>
                <w:szCs w:val="20"/>
                <w:lang w:val="el-GR" w:eastAsia="el-GR"/>
              </w:rPr>
              <w:t>tebuconazole</w:t>
            </w:r>
            <w:proofErr w:type="spellEnd"/>
            <w:r w:rsidRPr="006476A2">
              <w:rPr>
                <w:rFonts w:ascii="Arial" w:hAnsi="Arial" w:cs="Arial"/>
                <w:color w:val="000000"/>
                <w:sz w:val="20"/>
                <w:szCs w:val="20"/>
                <w:lang w:val="el-GR" w:eastAsia="el-GR"/>
              </w:rPr>
              <w:t xml:space="preserve"> 20%</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500ml</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6</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Kresoxim</w:t>
            </w:r>
            <w:proofErr w:type="spellEnd"/>
            <w:r w:rsidRPr="006476A2">
              <w:rPr>
                <w:rFonts w:ascii="Arial" w:hAnsi="Arial" w:cs="Arial"/>
                <w:color w:val="000000"/>
                <w:sz w:val="20"/>
                <w:szCs w:val="20"/>
                <w:lang w:val="el-GR" w:eastAsia="el-GR"/>
              </w:rPr>
              <w:t>-</w:t>
            </w:r>
            <w:proofErr w:type="spellStart"/>
            <w:r w:rsidRPr="006476A2">
              <w:rPr>
                <w:rFonts w:ascii="Arial" w:hAnsi="Arial" w:cs="Arial"/>
                <w:color w:val="000000"/>
                <w:sz w:val="20"/>
                <w:szCs w:val="20"/>
                <w:lang w:val="el-GR" w:eastAsia="el-GR"/>
              </w:rPr>
              <w:t>methyl</w:t>
            </w:r>
            <w:proofErr w:type="spellEnd"/>
            <w:r w:rsidRPr="006476A2">
              <w:rPr>
                <w:rFonts w:ascii="Arial" w:hAnsi="Arial" w:cs="Arial"/>
                <w:color w:val="000000"/>
                <w:sz w:val="20"/>
                <w:szCs w:val="20"/>
                <w:lang w:val="el-GR" w:eastAsia="el-GR"/>
              </w:rPr>
              <w:t xml:space="preserve"> 50%</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100gr</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3</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Mancozeb</w:t>
            </w:r>
            <w:proofErr w:type="spellEnd"/>
            <w:r w:rsidRPr="006476A2">
              <w:rPr>
                <w:rFonts w:ascii="Arial" w:hAnsi="Arial" w:cs="Arial"/>
                <w:color w:val="000000"/>
                <w:sz w:val="20"/>
                <w:szCs w:val="20"/>
                <w:lang w:val="el-GR" w:eastAsia="el-GR"/>
              </w:rPr>
              <w:t xml:space="preserve"> 72%</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2Kg</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2</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myclobutanil</w:t>
            </w:r>
            <w:proofErr w:type="spellEnd"/>
            <w:r w:rsidRPr="006476A2">
              <w:rPr>
                <w:rFonts w:ascii="Arial" w:hAnsi="Arial" w:cs="Arial"/>
                <w:color w:val="000000"/>
                <w:sz w:val="20"/>
                <w:szCs w:val="20"/>
                <w:lang w:val="el-GR" w:eastAsia="el-GR"/>
              </w:rPr>
              <w:t xml:space="preserve"> 24%</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200ml</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8</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lastRenderedPageBreak/>
              <w:t>tebuconazole</w:t>
            </w:r>
            <w:proofErr w:type="spellEnd"/>
            <w:r w:rsidRPr="006476A2">
              <w:rPr>
                <w:rFonts w:ascii="Arial" w:hAnsi="Arial" w:cs="Arial"/>
                <w:color w:val="000000"/>
                <w:sz w:val="20"/>
                <w:szCs w:val="20"/>
                <w:lang w:val="el-GR" w:eastAsia="el-GR"/>
              </w:rPr>
              <w:t xml:space="preserve"> 25%</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500gr</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8</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tebuconazole</w:t>
            </w:r>
            <w:proofErr w:type="spellEnd"/>
            <w:r w:rsidRPr="006476A2">
              <w:rPr>
                <w:rFonts w:ascii="Arial" w:hAnsi="Arial" w:cs="Arial"/>
                <w:color w:val="000000"/>
                <w:sz w:val="20"/>
                <w:szCs w:val="20"/>
                <w:lang w:val="el-GR" w:eastAsia="el-GR"/>
              </w:rPr>
              <w:t xml:space="preserve">  50% + </w:t>
            </w:r>
            <w:proofErr w:type="spellStart"/>
            <w:r w:rsidRPr="006476A2">
              <w:rPr>
                <w:rFonts w:ascii="Arial" w:hAnsi="Arial" w:cs="Arial"/>
                <w:color w:val="000000"/>
                <w:sz w:val="20"/>
                <w:szCs w:val="20"/>
                <w:lang w:val="el-GR" w:eastAsia="el-GR"/>
              </w:rPr>
              <w:t>trifloxystrobin</w:t>
            </w:r>
            <w:proofErr w:type="spellEnd"/>
            <w:r w:rsidRPr="006476A2">
              <w:rPr>
                <w:rFonts w:ascii="Arial" w:hAnsi="Arial" w:cs="Arial"/>
                <w:color w:val="000000"/>
                <w:sz w:val="20"/>
                <w:szCs w:val="20"/>
                <w:lang w:val="el-GR" w:eastAsia="el-GR"/>
              </w:rPr>
              <w:t xml:space="preserve"> 25%</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200gr</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4</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Thiophanate</w:t>
            </w:r>
            <w:proofErr w:type="spellEnd"/>
            <w:r w:rsidRPr="006476A2">
              <w:rPr>
                <w:rFonts w:ascii="Arial" w:hAnsi="Arial" w:cs="Arial"/>
                <w:color w:val="000000"/>
                <w:sz w:val="20"/>
                <w:szCs w:val="20"/>
                <w:lang w:val="el-GR" w:eastAsia="el-GR"/>
              </w:rPr>
              <w:t xml:space="preserve"> </w:t>
            </w:r>
            <w:proofErr w:type="spellStart"/>
            <w:r w:rsidRPr="006476A2">
              <w:rPr>
                <w:rFonts w:ascii="Arial" w:hAnsi="Arial" w:cs="Arial"/>
                <w:color w:val="000000"/>
                <w:sz w:val="20"/>
                <w:szCs w:val="20"/>
                <w:lang w:val="el-GR" w:eastAsia="el-GR"/>
              </w:rPr>
              <w:t>methyl</w:t>
            </w:r>
            <w:proofErr w:type="spellEnd"/>
            <w:r w:rsidRPr="006476A2">
              <w:rPr>
                <w:rFonts w:ascii="Arial" w:hAnsi="Arial" w:cs="Arial"/>
                <w:color w:val="000000"/>
                <w:sz w:val="20"/>
                <w:szCs w:val="20"/>
                <w:lang w:val="el-GR" w:eastAsia="el-GR"/>
              </w:rPr>
              <w:t xml:space="preserve"> 50%</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1 L</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3</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Υδροξείδιο του χαλκού 20%</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3,5Kg</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7</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Boscalid</w:t>
            </w:r>
            <w:proofErr w:type="spellEnd"/>
            <w:r w:rsidRPr="006476A2">
              <w:rPr>
                <w:rFonts w:ascii="Arial" w:hAnsi="Arial" w:cs="Arial"/>
                <w:color w:val="000000"/>
                <w:sz w:val="20"/>
                <w:szCs w:val="20"/>
                <w:lang w:val="el-GR" w:eastAsia="el-GR"/>
              </w:rPr>
              <w:t xml:space="preserve"> 25,2% + </w:t>
            </w:r>
            <w:proofErr w:type="spellStart"/>
            <w:r w:rsidRPr="006476A2">
              <w:rPr>
                <w:rFonts w:ascii="Arial" w:hAnsi="Arial" w:cs="Arial"/>
                <w:color w:val="000000"/>
                <w:sz w:val="20"/>
                <w:szCs w:val="20"/>
                <w:lang w:val="el-GR" w:eastAsia="el-GR"/>
              </w:rPr>
              <w:t>Pyraclostrobin</w:t>
            </w:r>
            <w:proofErr w:type="spellEnd"/>
            <w:r w:rsidRPr="006476A2">
              <w:rPr>
                <w:rFonts w:ascii="Arial" w:hAnsi="Arial" w:cs="Arial"/>
                <w:color w:val="000000"/>
                <w:sz w:val="20"/>
                <w:szCs w:val="20"/>
                <w:lang w:val="el-GR" w:eastAsia="el-GR"/>
              </w:rPr>
              <w:t xml:space="preserve"> 12,8%</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500gr</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2</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Ζιζανιοκτόνα</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0</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Diquat</w:t>
            </w:r>
            <w:proofErr w:type="spellEnd"/>
            <w:r w:rsidRPr="006476A2">
              <w:rPr>
                <w:rFonts w:ascii="Arial" w:hAnsi="Arial" w:cs="Arial"/>
                <w:color w:val="000000"/>
                <w:sz w:val="20"/>
                <w:szCs w:val="20"/>
                <w:lang w:val="el-GR" w:eastAsia="el-GR"/>
              </w:rPr>
              <w:t xml:space="preserve"> 20%</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5 L</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3</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Glyphosate</w:t>
            </w:r>
            <w:proofErr w:type="spellEnd"/>
            <w:r w:rsidRPr="006476A2">
              <w:rPr>
                <w:rFonts w:ascii="Arial" w:hAnsi="Arial" w:cs="Arial"/>
                <w:color w:val="000000"/>
                <w:sz w:val="20"/>
                <w:szCs w:val="20"/>
                <w:lang w:val="el-GR" w:eastAsia="el-GR"/>
              </w:rPr>
              <w:t xml:space="preserve"> 36%</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20 L</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8</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348"/>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Triclopyr</w:t>
            </w:r>
            <w:proofErr w:type="spellEnd"/>
            <w:r w:rsidRPr="006476A2">
              <w:rPr>
                <w:rFonts w:ascii="Arial" w:hAnsi="Arial" w:cs="Arial"/>
                <w:color w:val="000000"/>
                <w:sz w:val="20"/>
                <w:szCs w:val="20"/>
                <w:lang w:val="el-GR" w:eastAsia="el-GR"/>
              </w:rPr>
              <w:t xml:space="preserve"> 24% + </w:t>
            </w:r>
            <w:proofErr w:type="spellStart"/>
            <w:r w:rsidRPr="006476A2">
              <w:rPr>
                <w:rFonts w:ascii="Arial" w:hAnsi="Arial" w:cs="Arial"/>
                <w:color w:val="000000"/>
                <w:sz w:val="20"/>
                <w:szCs w:val="20"/>
                <w:lang w:val="el-GR" w:eastAsia="el-GR"/>
              </w:rPr>
              <w:t>aminopyralid</w:t>
            </w:r>
            <w:proofErr w:type="spellEnd"/>
            <w:r w:rsidRPr="006476A2">
              <w:rPr>
                <w:rFonts w:ascii="Arial" w:hAnsi="Arial" w:cs="Arial"/>
                <w:color w:val="000000"/>
                <w:sz w:val="20"/>
                <w:szCs w:val="20"/>
                <w:lang w:val="el-GR" w:eastAsia="el-GR"/>
              </w:rPr>
              <w:t xml:space="preserve"> 3 %</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500ml</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2</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776ACC">
        <w:trPr>
          <w:trHeight w:val="348"/>
        </w:trPr>
        <w:tc>
          <w:tcPr>
            <w:tcW w:w="6095" w:type="dxa"/>
            <w:gridSpan w:val="4"/>
            <w:tcBorders>
              <w:top w:val="nil"/>
              <w:left w:val="single" w:sz="4" w:space="0" w:color="auto"/>
              <w:bottom w:val="single" w:sz="4" w:space="0" w:color="auto"/>
              <w:right w:val="single" w:sz="4" w:space="0" w:color="auto"/>
            </w:tcBorders>
            <w:shd w:val="clear" w:color="auto" w:fill="auto"/>
            <w:vAlign w:val="bottom"/>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5F2AF5">
              <w:rPr>
                <w:rFonts w:asciiTheme="minorHAnsi" w:hAnsiTheme="minorHAnsi" w:cstheme="minorHAnsi"/>
                <w:b/>
                <w:sz w:val="24"/>
              </w:rPr>
              <w:t>ΣΥΝΟΛΑ</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42297E">
        <w:trPr>
          <w:trHeight w:val="348"/>
        </w:trPr>
        <w:tc>
          <w:tcPr>
            <w:tcW w:w="1433" w:type="dxa"/>
            <w:tcBorders>
              <w:top w:val="nil"/>
              <w:left w:val="single" w:sz="4" w:space="0" w:color="auto"/>
              <w:bottom w:val="single" w:sz="4" w:space="0" w:color="auto"/>
              <w:right w:val="single" w:sz="4" w:space="0" w:color="auto"/>
            </w:tcBorders>
            <w:shd w:val="clear" w:color="auto" w:fill="C4BC96" w:themeFill="background2" w:themeFillShade="BF"/>
            <w:vAlign w:val="center"/>
          </w:tcPr>
          <w:p w:rsidR="0042297E" w:rsidRPr="006476A2" w:rsidRDefault="0042297E"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Είδος</w:t>
            </w:r>
          </w:p>
        </w:tc>
        <w:tc>
          <w:tcPr>
            <w:tcW w:w="2126" w:type="dxa"/>
            <w:tcBorders>
              <w:top w:val="nil"/>
              <w:left w:val="nil"/>
              <w:bottom w:val="single" w:sz="4" w:space="0" w:color="auto"/>
              <w:right w:val="single" w:sz="4" w:space="0" w:color="auto"/>
            </w:tcBorders>
            <w:shd w:val="clear" w:color="auto" w:fill="C4BC96" w:themeFill="background2" w:themeFillShade="BF"/>
            <w:vAlign w:val="center"/>
          </w:tcPr>
          <w:p w:rsidR="0042297E" w:rsidRPr="006476A2" w:rsidRDefault="0042297E"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Περιγραφή</w:t>
            </w:r>
          </w:p>
        </w:tc>
        <w:tc>
          <w:tcPr>
            <w:tcW w:w="1544" w:type="dxa"/>
            <w:tcBorders>
              <w:top w:val="nil"/>
              <w:left w:val="nil"/>
              <w:bottom w:val="single" w:sz="4" w:space="0" w:color="auto"/>
              <w:right w:val="single" w:sz="4" w:space="0" w:color="auto"/>
            </w:tcBorders>
            <w:shd w:val="clear" w:color="auto" w:fill="C4BC96" w:themeFill="background2" w:themeFillShade="BF"/>
            <w:noWrap/>
            <w:vAlign w:val="center"/>
          </w:tcPr>
          <w:p w:rsidR="0042297E" w:rsidRPr="006476A2" w:rsidRDefault="0042297E"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Μέγεθος συσκευασίας</w:t>
            </w:r>
          </w:p>
        </w:tc>
        <w:tc>
          <w:tcPr>
            <w:tcW w:w="992" w:type="dxa"/>
            <w:tcBorders>
              <w:top w:val="nil"/>
              <w:left w:val="nil"/>
              <w:bottom w:val="single" w:sz="4" w:space="0" w:color="auto"/>
              <w:right w:val="single" w:sz="4" w:space="0" w:color="auto"/>
            </w:tcBorders>
            <w:shd w:val="clear" w:color="auto" w:fill="C4BC96" w:themeFill="background2" w:themeFillShade="BF"/>
            <w:vAlign w:val="center"/>
          </w:tcPr>
          <w:p w:rsidR="0042297E" w:rsidRPr="006476A2" w:rsidRDefault="0042297E"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Τεμάχια</w:t>
            </w:r>
          </w:p>
        </w:tc>
        <w:tc>
          <w:tcPr>
            <w:tcW w:w="1276" w:type="dxa"/>
            <w:tcBorders>
              <w:top w:val="nil"/>
              <w:left w:val="nil"/>
              <w:bottom w:val="single" w:sz="4" w:space="0" w:color="auto"/>
              <w:right w:val="single" w:sz="4" w:space="0" w:color="auto"/>
            </w:tcBorders>
            <w:shd w:val="clear" w:color="auto" w:fill="C4BC96" w:themeFill="background2" w:themeFillShade="BF"/>
          </w:tcPr>
          <w:p w:rsidR="0042297E" w:rsidRPr="0042297E" w:rsidRDefault="0042297E" w:rsidP="0021569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Συνολική τιμή</w:t>
            </w:r>
          </w:p>
          <w:p w:rsidR="0042297E" w:rsidRPr="006476A2" w:rsidRDefault="0042297E" w:rsidP="0021569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Χωρίς Φ.Π.Α.</w:t>
            </w:r>
          </w:p>
        </w:tc>
        <w:tc>
          <w:tcPr>
            <w:tcW w:w="1275" w:type="dxa"/>
            <w:tcBorders>
              <w:top w:val="nil"/>
              <w:left w:val="nil"/>
              <w:bottom w:val="single" w:sz="4" w:space="0" w:color="auto"/>
              <w:right w:val="single" w:sz="4" w:space="0" w:color="auto"/>
            </w:tcBorders>
            <w:shd w:val="clear" w:color="auto" w:fill="C4BC96" w:themeFill="background2" w:themeFillShade="BF"/>
            <w:vAlign w:val="center"/>
          </w:tcPr>
          <w:p w:rsidR="0042297E" w:rsidRPr="006476A2" w:rsidRDefault="0042297E" w:rsidP="0021569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Φ.Π.Α. 24%</w:t>
            </w:r>
          </w:p>
        </w:tc>
        <w:tc>
          <w:tcPr>
            <w:tcW w:w="1134" w:type="dxa"/>
            <w:tcBorders>
              <w:top w:val="nil"/>
              <w:left w:val="nil"/>
              <w:bottom w:val="single" w:sz="4" w:space="0" w:color="auto"/>
              <w:right w:val="single" w:sz="4" w:space="0" w:color="auto"/>
            </w:tcBorders>
            <w:shd w:val="clear" w:color="auto" w:fill="C4BC96" w:themeFill="background2" w:themeFillShade="BF"/>
            <w:vAlign w:val="center"/>
          </w:tcPr>
          <w:p w:rsidR="0042297E" w:rsidRPr="0042297E" w:rsidRDefault="0042297E" w:rsidP="0021569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Συνολική τιμή</w:t>
            </w:r>
          </w:p>
          <w:p w:rsidR="0042297E" w:rsidRPr="006476A2" w:rsidRDefault="0042297E" w:rsidP="0021569E">
            <w:pPr>
              <w:suppressAutoHyphens w:val="0"/>
              <w:spacing w:after="0"/>
              <w:jc w:val="center"/>
              <w:rPr>
                <w:rFonts w:ascii="Arial" w:hAnsi="Arial" w:cs="Arial"/>
                <w:b/>
                <w:bCs/>
                <w:color w:val="000000"/>
                <w:sz w:val="20"/>
                <w:szCs w:val="20"/>
                <w:lang w:val="el-GR" w:eastAsia="el-GR"/>
              </w:rPr>
            </w:pPr>
            <w:r w:rsidRPr="0042297E">
              <w:rPr>
                <w:rFonts w:ascii="Arial" w:hAnsi="Arial" w:cs="Arial"/>
                <w:b/>
                <w:bCs/>
                <w:color w:val="000000"/>
                <w:sz w:val="20"/>
                <w:szCs w:val="20"/>
                <w:lang w:val="el-GR" w:eastAsia="el-GR"/>
              </w:rPr>
              <w:t>με Φ.Π.Α.</w:t>
            </w:r>
          </w:p>
        </w:tc>
      </w:tr>
      <w:tr w:rsidR="0042297E" w:rsidRPr="00F8238A" w:rsidTr="006476A2">
        <w:trPr>
          <w:trHeight w:val="288"/>
        </w:trPr>
        <w:tc>
          <w:tcPr>
            <w:tcW w:w="6095" w:type="dxa"/>
            <w:gridSpan w:val="4"/>
            <w:tcBorders>
              <w:top w:val="single" w:sz="4" w:space="0" w:color="auto"/>
              <w:left w:val="single" w:sz="4" w:space="0" w:color="auto"/>
              <w:bottom w:val="single" w:sz="4" w:space="0" w:color="auto"/>
              <w:right w:val="single" w:sz="4" w:space="0" w:color="auto"/>
            </w:tcBorders>
            <w:shd w:val="clear" w:color="000000" w:fill="DDD9C4"/>
            <w:vAlign w:val="center"/>
            <w:hideMark/>
          </w:tcPr>
          <w:p w:rsidR="0042297E" w:rsidRPr="006476A2" w:rsidRDefault="0042297E" w:rsidP="0021569E">
            <w:pPr>
              <w:suppressAutoHyphens w:val="0"/>
              <w:spacing w:after="0"/>
              <w:jc w:val="left"/>
              <w:rPr>
                <w:rFonts w:ascii="Arial" w:hAnsi="Arial" w:cs="Arial"/>
                <w:b/>
                <w:bCs/>
                <w:color w:val="000000"/>
                <w:sz w:val="20"/>
                <w:szCs w:val="20"/>
                <w:lang w:val="el-GR" w:eastAsia="el-GR"/>
              </w:rPr>
            </w:pPr>
            <w:r w:rsidRPr="006476A2">
              <w:rPr>
                <w:rFonts w:ascii="Arial" w:hAnsi="Arial" w:cs="Arial"/>
                <w:b/>
                <w:bCs/>
                <w:color w:val="000000"/>
                <w:sz w:val="20"/>
                <w:szCs w:val="20"/>
                <w:lang w:val="el-GR" w:eastAsia="el-GR"/>
              </w:rPr>
              <w:t>Ομάδα Η: Υλικά άρδευσης.</w:t>
            </w:r>
          </w:p>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276" w:type="dxa"/>
            <w:tcBorders>
              <w:top w:val="single" w:sz="4" w:space="0" w:color="auto"/>
              <w:left w:val="single" w:sz="4" w:space="0" w:color="auto"/>
              <w:bottom w:val="single" w:sz="4" w:space="0" w:color="auto"/>
              <w:right w:val="single" w:sz="4" w:space="0" w:color="auto"/>
            </w:tcBorders>
            <w:shd w:val="clear" w:color="000000" w:fill="DDD9C4"/>
          </w:tcPr>
          <w:p w:rsidR="0042297E" w:rsidRPr="006476A2" w:rsidRDefault="0042297E" w:rsidP="0021569E">
            <w:pPr>
              <w:suppressAutoHyphens w:val="0"/>
              <w:spacing w:after="0"/>
              <w:jc w:val="left"/>
              <w:rPr>
                <w:rFonts w:ascii="Arial" w:hAnsi="Arial" w:cs="Arial"/>
                <w:b/>
                <w:bCs/>
                <w:color w:val="000000"/>
                <w:sz w:val="20"/>
                <w:szCs w:val="20"/>
                <w:lang w:val="el-GR" w:eastAsia="el-GR"/>
              </w:rPr>
            </w:pPr>
          </w:p>
        </w:tc>
        <w:tc>
          <w:tcPr>
            <w:tcW w:w="1275" w:type="dxa"/>
            <w:tcBorders>
              <w:top w:val="single" w:sz="4" w:space="0" w:color="auto"/>
              <w:left w:val="single" w:sz="4" w:space="0" w:color="auto"/>
              <w:bottom w:val="single" w:sz="4" w:space="0" w:color="auto"/>
              <w:right w:val="single" w:sz="4" w:space="0" w:color="auto"/>
            </w:tcBorders>
            <w:shd w:val="clear" w:color="000000" w:fill="DDD9C4"/>
          </w:tcPr>
          <w:p w:rsidR="0042297E" w:rsidRPr="006476A2" w:rsidRDefault="0042297E" w:rsidP="0021569E">
            <w:pPr>
              <w:suppressAutoHyphens w:val="0"/>
              <w:spacing w:after="0"/>
              <w:jc w:val="left"/>
              <w:rPr>
                <w:rFonts w:ascii="Arial" w:hAnsi="Arial" w:cs="Arial"/>
                <w:b/>
                <w:bCs/>
                <w:color w:val="000000"/>
                <w:sz w:val="20"/>
                <w:szCs w:val="20"/>
                <w:lang w:val="el-GR" w:eastAsia="el-GR"/>
              </w:rPr>
            </w:pPr>
          </w:p>
        </w:tc>
        <w:tc>
          <w:tcPr>
            <w:tcW w:w="1134" w:type="dxa"/>
            <w:tcBorders>
              <w:top w:val="single" w:sz="4" w:space="0" w:color="auto"/>
              <w:left w:val="single" w:sz="4" w:space="0" w:color="auto"/>
              <w:bottom w:val="single" w:sz="4" w:space="0" w:color="auto"/>
              <w:right w:val="single" w:sz="4" w:space="0" w:color="auto"/>
            </w:tcBorders>
            <w:shd w:val="clear" w:color="000000" w:fill="DDD9C4"/>
          </w:tcPr>
          <w:p w:rsidR="0042297E" w:rsidRPr="006476A2" w:rsidRDefault="0042297E" w:rsidP="0021569E">
            <w:pPr>
              <w:suppressAutoHyphens w:val="0"/>
              <w:spacing w:after="0"/>
              <w:jc w:val="left"/>
              <w:rPr>
                <w:rFonts w:ascii="Arial" w:hAnsi="Arial" w:cs="Arial"/>
                <w:b/>
                <w:bCs/>
                <w:color w:val="000000"/>
                <w:sz w:val="20"/>
                <w:szCs w:val="20"/>
                <w:lang w:val="el-GR" w:eastAsia="el-GR"/>
              </w:rPr>
            </w:pPr>
          </w:p>
        </w:tc>
      </w:tr>
      <w:tr w:rsidR="0042297E" w:rsidRPr="00F8238A" w:rsidTr="006476A2">
        <w:trPr>
          <w:trHeight w:val="34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Αρδευτικοί σωλήνες</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Φ25</w:t>
            </w:r>
          </w:p>
        </w:tc>
        <w:tc>
          <w:tcPr>
            <w:tcW w:w="1544"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250 m</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14</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34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Ορθοστάτες</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1</w:t>
            </w:r>
            <w:r w:rsidRPr="006476A2">
              <w:rPr>
                <w:color w:val="000000"/>
                <w:sz w:val="20"/>
                <w:szCs w:val="20"/>
                <w:lang w:val="el-GR" w:eastAsia="el-GR"/>
              </w:rPr>
              <w:t>"</w:t>
            </w:r>
            <w:r w:rsidRPr="006476A2">
              <w:rPr>
                <w:rFonts w:ascii="Arial" w:hAnsi="Arial" w:cs="Arial"/>
                <w:color w:val="000000"/>
                <w:sz w:val="20"/>
                <w:szCs w:val="20"/>
                <w:lang w:val="el-GR" w:eastAsia="el-GR"/>
              </w:rPr>
              <w:t xml:space="preserve"> x 1"</w:t>
            </w:r>
          </w:p>
        </w:tc>
        <w:tc>
          <w:tcPr>
            <w:tcW w:w="1544"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50 cm</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60</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34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Πλαστικές βάνες</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1</w:t>
            </w:r>
            <w:r w:rsidRPr="006476A2">
              <w:rPr>
                <w:color w:val="000000"/>
                <w:sz w:val="20"/>
                <w:szCs w:val="20"/>
                <w:lang w:val="el-GR" w:eastAsia="el-GR"/>
              </w:rPr>
              <w:t>"</w:t>
            </w:r>
            <w:r w:rsidRPr="006476A2">
              <w:rPr>
                <w:rFonts w:ascii="Arial" w:hAnsi="Arial" w:cs="Arial"/>
                <w:color w:val="000000"/>
                <w:sz w:val="20"/>
                <w:szCs w:val="20"/>
                <w:lang w:val="el-GR" w:eastAsia="el-GR"/>
              </w:rPr>
              <w:t xml:space="preserve"> x 1"</w:t>
            </w:r>
          </w:p>
        </w:tc>
        <w:tc>
          <w:tcPr>
            <w:tcW w:w="1544"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60</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34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Μεταλικές</w:t>
            </w:r>
            <w:proofErr w:type="spellEnd"/>
            <w:r w:rsidRPr="006476A2">
              <w:rPr>
                <w:rFonts w:ascii="Arial" w:hAnsi="Arial" w:cs="Arial"/>
                <w:color w:val="000000"/>
                <w:sz w:val="20"/>
                <w:szCs w:val="20"/>
                <w:lang w:val="el-GR" w:eastAsia="el-GR"/>
              </w:rPr>
              <w:t xml:space="preserve"> βάνες</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3"</w:t>
            </w:r>
          </w:p>
        </w:tc>
        <w:tc>
          <w:tcPr>
            <w:tcW w:w="1544"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6</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32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Σταλάκτες</w:t>
            </w:r>
            <w:proofErr w:type="spellEnd"/>
            <w:r w:rsidRPr="006476A2">
              <w:rPr>
                <w:rFonts w:ascii="Arial" w:hAnsi="Arial" w:cs="Arial"/>
                <w:color w:val="000000"/>
                <w:sz w:val="20"/>
                <w:szCs w:val="20"/>
                <w:lang w:val="el-GR" w:eastAsia="el-GR"/>
              </w:rPr>
              <w:t xml:space="preserve"> άρδευσης ρυθμιζόμενοι </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70 L</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100</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34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Φιλτρο</w:t>
            </w:r>
            <w:proofErr w:type="spellEnd"/>
            <w:r w:rsidRPr="006476A2">
              <w:rPr>
                <w:rFonts w:ascii="Arial" w:hAnsi="Arial" w:cs="Arial"/>
                <w:color w:val="000000"/>
                <w:sz w:val="20"/>
                <w:szCs w:val="20"/>
                <w:lang w:val="el-GR" w:eastAsia="el-GR"/>
              </w:rPr>
              <w:t xml:space="preserve"> παροχής νερού κεντρικό</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3"</w:t>
            </w:r>
          </w:p>
        </w:tc>
        <w:tc>
          <w:tcPr>
            <w:tcW w:w="1544"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2</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34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Λάδι μίξης</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22</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34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proofErr w:type="spellStart"/>
            <w:r w:rsidRPr="006476A2">
              <w:rPr>
                <w:rFonts w:ascii="Arial" w:hAnsi="Arial" w:cs="Arial"/>
                <w:color w:val="000000"/>
                <w:sz w:val="20"/>
                <w:szCs w:val="20"/>
                <w:lang w:val="el-GR" w:eastAsia="el-GR"/>
              </w:rPr>
              <w:t>Αντισκωριακό</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20</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34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Μονωτικές ταινίες</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10 τεμάχια</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20</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6476A2">
        <w:trPr>
          <w:trHeight w:val="34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Σιλικόνη απλή</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1544"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20</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42297E">
        <w:trPr>
          <w:trHeight w:val="34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Κουβάδες</w:t>
            </w:r>
          </w:p>
        </w:tc>
        <w:tc>
          <w:tcPr>
            <w:tcW w:w="2126"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13 L</w:t>
            </w:r>
          </w:p>
        </w:tc>
        <w:tc>
          <w:tcPr>
            <w:tcW w:w="1544"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left"/>
              <w:rPr>
                <w:rFonts w:ascii="Arial" w:hAnsi="Arial" w:cs="Arial"/>
                <w:color w:val="000000"/>
                <w:sz w:val="20"/>
                <w:szCs w:val="20"/>
                <w:lang w:val="el-GR" w:eastAsia="el-GR"/>
              </w:rPr>
            </w:pPr>
            <w:r w:rsidRPr="006476A2">
              <w:rPr>
                <w:rFonts w:ascii="Arial" w:hAnsi="Arial" w:cs="Arial"/>
                <w:color w:val="000000"/>
                <w:sz w:val="20"/>
                <w:szCs w:val="20"/>
                <w:lang w:val="el-GR" w:eastAsia="el-GR"/>
              </w:rPr>
              <w:t> </w:t>
            </w:r>
          </w:p>
        </w:tc>
        <w:tc>
          <w:tcPr>
            <w:tcW w:w="992" w:type="dxa"/>
            <w:tcBorders>
              <w:top w:val="nil"/>
              <w:left w:val="nil"/>
              <w:bottom w:val="single" w:sz="4" w:space="0" w:color="auto"/>
              <w:right w:val="single" w:sz="4" w:space="0" w:color="auto"/>
            </w:tcBorders>
            <w:shd w:val="clear" w:color="auto" w:fill="auto"/>
            <w:vAlign w:val="center"/>
            <w:hideMark/>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6476A2">
              <w:rPr>
                <w:rFonts w:ascii="Arial" w:hAnsi="Arial" w:cs="Arial"/>
                <w:color w:val="000000"/>
                <w:sz w:val="20"/>
                <w:szCs w:val="20"/>
                <w:lang w:val="el-GR" w:eastAsia="el-GR"/>
              </w:rPr>
              <w:t>50</w:t>
            </w:r>
          </w:p>
        </w:tc>
        <w:tc>
          <w:tcPr>
            <w:tcW w:w="1276"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nil"/>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r w:rsidR="0042297E" w:rsidRPr="00F8238A" w:rsidTr="00943658">
        <w:trPr>
          <w:trHeight w:val="348"/>
        </w:trPr>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2297E" w:rsidRPr="006476A2" w:rsidRDefault="0042297E" w:rsidP="0021569E">
            <w:pPr>
              <w:suppressAutoHyphens w:val="0"/>
              <w:spacing w:after="0"/>
              <w:jc w:val="right"/>
              <w:rPr>
                <w:rFonts w:ascii="Arial" w:hAnsi="Arial" w:cs="Arial"/>
                <w:color w:val="000000"/>
                <w:sz w:val="20"/>
                <w:szCs w:val="20"/>
                <w:lang w:val="el-GR" w:eastAsia="el-GR"/>
              </w:rPr>
            </w:pPr>
            <w:r w:rsidRPr="005F2AF5">
              <w:rPr>
                <w:rFonts w:asciiTheme="minorHAnsi" w:hAnsiTheme="minorHAnsi" w:cstheme="minorHAnsi"/>
                <w:b/>
                <w:sz w:val="24"/>
              </w:rPr>
              <w:t>ΣΥΝΟΛΑ</w:t>
            </w:r>
          </w:p>
        </w:tc>
        <w:tc>
          <w:tcPr>
            <w:tcW w:w="1276" w:type="dxa"/>
            <w:tcBorders>
              <w:top w:val="single" w:sz="4" w:space="0" w:color="auto"/>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275" w:type="dxa"/>
            <w:tcBorders>
              <w:top w:val="single" w:sz="4" w:space="0" w:color="auto"/>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c>
          <w:tcPr>
            <w:tcW w:w="1134" w:type="dxa"/>
            <w:tcBorders>
              <w:top w:val="single" w:sz="4" w:space="0" w:color="auto"/>
              <w:left w:val="nil"/>
              <w:bottom w:val="single" w:sz="4" w:space="0" w:color="auto"/>
              <w:right w:val="single" w:sz="4" w:space="0" w:color="auto"/>
            </w:tcBorders>
          </w:tcPr>
          <w:p w:rsidR="0042297E" w:rsidRPr="006476A2" w:rsidRDefault="0042297E" w:rsidP="0021569E">
            <w:pPr>
              <w:suppressAutoHyphens w:val="0"/>
              <w:spacing w:after="0"/>
              <w:jc w:val="right"/>
              <w:rPr>
                <w:rFonts w:ascii="Arial" w:hAnsi="Arial" w:cs="Arial"/>
                <w:color w:val="000000"/>
                <w:sz w:val="20"/>
                <w:szCs w:val="20"/>
                <w:lang w:val="el-GR" w:eastAsia="el-GR"/>
              </w:rPr>
            </w:pPr>
          </w:p>
        </w:tc>
      </w:tr>
    </w:tbl>
    <w:p w:rsidR="008300A9" w:rsidRDefault="008300A9" w:rsidP="008300A9">
      <w:pPr>
        <w:rPr>
          <w:rFonts w:asciiTheme="minorHAnsi" w:hAnsiTheme="minorHAnsi" w:cstheme="minorHAnsi"/>
          <w:b/>
          <w:sz w:val="24"/>
          <w:lang w:val="el-GR"/>
        </w:rPr>
      </w:pPr>
    </w:p>
    <w:p w:rsidR="006476A2" w:rsidRPr="006476A2" w:rsidRDefault="006476A2" w:rsidP="008300A9">
      <w:pPr>
        <w:rPr>
          <w:rFonts w:asciiTheme="minorHAnsi" w:hAnsiTheme="minorHAnsi" w:cstheme="minorHAnsi"/>
          <w:b/>
          <w:sz w:val="24"/>
          <w:lang w:val="el-GR"/>
        </w:rPr>
      </w:pPr>
    </w:p>
    <w:p w:rsidR="008300A9" w:rsidRPr="005F2AF5" w:rsidRDefault="008300A9" w:rsidP="008300A9">
      <w:pPr>
        <w:rPr>
          <w:rFonts w:asciiTheme="minorHAnsi" w:hAnsiTheme="minorHAnsi" w:cstheme="minorHAnsi"/>
          <w:b/>
          <w:sz w:val="24"/>
          <w:lang w:val="el-GR"/>
        </w:rPr>
      </w:pPr>
      <w:bookmarkStart w:id="3" w:name="_GoBack"/>
      <w:bookmarkEnd w:id="3"/>
      <w:r w:rsidRPr="005F2AF5">
        <w:rPr>
          <w:rFonts w:asciiTheme="minorHAnsi" w:hAnsiTheme="minorHAnsi" w:cstheme="minorHAnsi"/>
          <w:b/>
          <w:sz w:val="24"/>
        </w:rPr>
        <w:lastRenderedPageBreak/>
        <w:t xml:space="preserve"> </w:t>
      </w:r>
      <w:r w:rsidRPr="005F2AF5">
        <w:rPr>
          <w:rFonts w:asciiTheme="minorHAnsi" w:hAnsiTheme="minorHAnsi" w:cstheme="minorHAnsi"/>
          <w:b/>
          <w:sz w:val="24"/>
          <w:lang w:val="el-GR"/>
        </w:rPr>
        <w:t xml:space="preserve">                                                                                          </w:t>
      </w:r>
    </w:p>
    <w:p w:rsidR="00FC575C" w:rsidRPr="005F2AF5" w:rsidRDefault="00FC575C" w:rsidP="00FC575C">
      <w:pPr>
        <w:spacing w:line="276" w:lineRule="auto"/>
        <w:rPr>
          <w:rFonts w:asciiTheme="minorHAnsi" w:hAnsiTheme="minorHAnsi" w:cstheme="minorHAnsi"/>
          <w:b/>
          <w:bCs/>
          <w:color w:val="000000" w:themeColor="text1"/>
          <w:sz w:val="24"/>
          <w:lang w:val="el-GR"/>
        </w:rPr>
      </w:pPr>
      <w:r w:rsidRPr="005F2AF5">
        <w:rPr>
          <w:rFonts w:asciiTheme="minorHAnsi" w:hAnsiTheme="minorHAnsi" w:cstheme="minorHAnsi"/>
          <w:b/>
          <w:color w:val="000000" w:themeColor="text1"/>
          <w:sz w:val="24"/>
          <w:lang w:val="el-GR"/>
        </w:rPr>
        <w:t>Τόπος – Ημερομηνία:</w:t>
      </w:r>
    </w:p>
    <w:p w:rsidR="00FC575C" w:rsidRPr="005F2AF5" w:rsidRDefault="00FC575C" w:rsidP="00FC575C">
      <w:pPr>
        <w:spacing w:line="276" w:lineRule="auto"/>
        <w:rPr>
          <w:rFonts w:asciiTheme="minorHAnsi" w:hAnsiTheme="minorHAnsi" w:cstheme="minorHAnsi"/>
          <w:color w:val="000000" w:themeColor="text1"/>
          <w:sz w:val="24"/>
          <w:lang w:val="el-GR"/>
        </w:rPr>
      </w:pPr>
      <w:r w:rsidRPr="005F2AF5">
        <w:rPr>
          <w:rFonts w:asciiTheme="minorHAnsi" w:hAnsiTheme="minorHAnsi" w:cstheme="minorHAnsi"/>
          <w:color w:val="000000" w:themeColor="text1"/>
          <w:sz w:val="24"/>
          <w:lang w:val="el-GR"/>
        </w:rPr>
        <w:t>Δηλώνω ως υποψήφιος ότι:</w:t>
      </w:r>
    </w:p>
    <w:p w:rsidR="00FC575C" w:rsidRPr="005F2AF5" w:rsidRDefault="00FC575C" w:rsidP="00FC575C">
      <w:pPr>
        <w:pStyle w:val="a3"/>
        <w:numPr>
          <w:ilvl w:val="0"/>
          <w:numId w:val="3"/>
        </w:numPr>
        <w:suppressAutoHyphens w:val="0"/>
        <w:spacing w:after="60" w:line="276" w:lineRule="auto"/>
        <w:rPr>
          <w:rFonts w:asciiTheme="minorHAnsi" w:hAnsiTheme="minorHAnsi" w:cstheme="minorHAnsi"/>
          <w:color w:val="000000" w:themeColor="text1"/>
          <w:sz w:val="24"/>
          <w:lang w:val="el-GR"/>
        </w:rPr>
      </w:pPr>
      <w:r w:rsidRPr="005F2AF5">
        <w:rPr>
          <w:rFonts w:asciiTheme="minorHAnsi" w:hAnsiTheme="minorHAnsi" w:cstheme="minorHAnsi"/>
          <w:color w:val="000000" w:themeColor="text1"/>
          <w:sz w:val="24"/>
          <w:lang w:val="el-GR"/>
        </w:rPr>
        <w:t>έχω λάβει γνώση όλων των όρων του Διαγωνισμού και τους αποδέχομαι ρητά και ανεπιφύλακτα.</w:t>
      </w:r>
    </w:p>
    <w:p w:rsidR="00FC575C" w:rsidRPr="005F2AF5" w:rsidRDefault="00FC575C" w:rsidP="00FC575C">
      <w:pPr>
        <w:pStyle w:val="a3"/>
        <w:numPr>
          <w:ilvl w:val="0"/>
          <w:numId w:val="3"/>
        </w:numPr>
        <w:suppressAutoHyphens w:val="0"/>
        <w:spacing w:after="60" w:line="276" w:lineRule="auto"/>
        <w:rPr>
          <w:rFonts w:asciiTheme="minorHAnsi" w:hAnsiTheme="minorHAnsi" w:cstheme="minorHAnsi"/>
          <w:color w:val="000000" w:themeColor="text1"/>
          <w:sz w:val="24"/>
          <w:lang w:val="el-GR"/>
        </w:rPr>
      </w:pPr>
      <w:r w:rsidRPr="005F2AF5">
        <w:rPr>
          <w:rFonts w:asciiTheme="minorHAnsi" w:hAnsiTheme="minorHAnsi" w:cstheme="minorHAnsi"/>
          <w:color w:val="000000" w:themeColor="text1"/>
          <w:sz w:val="24"/>
          <w:lang w:val="el-GR"/>
        </w:rPr>
        <w:t>η προσφορά ισχύει για διάστημα τουλάχιστον δύο (02) μηνών από την επόμενη μέρα της καταληκτικής ημερομηνίας υποβολής της.</w:t>
      </w:r>
    </w:p>
    <w:p w:rsidR="00FC575C" w:rsidRPr="005F2AF5" w:rsidRDefault="00FC575C" w:rsidP="00FC575C">
      <w:pPr>
        <w:spacing w:line="276" w:lineRule="auto"/>
        <w:jc w:val="center"/>
        <w:rPr>
          <w:rFonts w:asciiTheme="minorHAnsi" w:hAnsiTheme="minorHAnsi" w:cstheme="minorHAnsi"/>
          <w:b/>
          <w:color w:val="000000" w:themeColor="text1"/>
          <w:sz w:val="24"/>
          <w:lang w:val="el-GR"/>
        </w:rPr>
      </w:pPr>
      <w:r w:rsidRPr="005F2AF5">
        <w:rPr>
          <w:rFonts w:asciiTheme="minorHAnsi" w:hAnsiTheme="minorHAnsi" w:cstheme="minorHAnsi"/>
          <w:b/>
          <w:color w:val="000000" w:themeColor="text1"/>
          <w:sz w:val="24"/>
          <w:lang w:val="el-GR"/>
        </w:rPr>
        <w:t>Υπογραφή Προσφέροντος ή Νόμιμου Εκπροσώπου αυτού &amp; Σφραγίδα</w:t>
      </w:r>
    </w:p>
    <w:sectPr w:rsidR="00FC575C" w:rsidRPr="005F2AF5" w:rsidSect="008300A9">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38" w:rsidRDefault="00981638" w:rsidP="00FC575C">
      <w:pPr>
        <w:spacing w:after="0"/>
      </w:pPr>
      <w:r>
        <w:separator/>
      </w:r>
    </w:p>
  </w:endnote>
  <w:endnote w:type="continuationSeparator" w:id="0">
    <w:p w:rsidR="00981638" w:rsidRDefault="00981638" w:rsidP="00FC57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38" w:rsidRDefault="00981638" w:rsidP="00FC575C">
      <w:pPr>
        <w:spacing w:after="0"/>
      </w:pPr>
      <w:r>
        <w:separator/>
      </w:r>
    </w:p>
  </w:footnote>
  <w:footnote w:type="continuationSeparator" w:id="0">
    <w:p w:rsidR="00981638" w:rsidRDefault="00981638" w:rsidP="00FC57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
    <w:nsid w:val="03F03F91"/>
    <w:multiLevelType w:val="hybridMultilevel"/>
    <w:tmpl w:val="DEA857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EB134EC"/>
    <w:multiLevelType w:val="hybridMultilevel"/>
    <w:tmpl w:val="F9968286"/>
    <w:lvl w:ilvl="0" w:tplc="6168564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2DA2AD5"/>
    <w:multiLevelType w:val="hybridMultilevel"/>
    <w:tmpl w:val="D1428646"/>
    <w:lvl w:ilvl="0" w:tplc="04080001">
      <w:start w:val="1"/>
      <w:numFmt w:val="decimal"/>
      <w:lvlText w:val="%1."/>
      <w:lvlJc w:val="left"/>
      <w:pPr>
        <w:ind w:left="927" w:hanging="360"/>
      </w:pPr>
      <w:rPr>
        <w:rFonts w:hint="default"/>
      </w:rPr>
    </w:lvl>
    <w:lvl w:ilvl="1" w:tplc="04080003" w:tentative="1">
      <w:start w:val="1"/>
      <w:numFmt w:val="lowerLetter"/>
      <w:lvlText w:val="%2."/>
      <w:lvlJc w:val="left"/>
      <w:pPr>
        <w:ind w:left="1647" w:hanging="360"/>
      </w:pPr>
    </w:lvl>
    <w:lvl w:ilvl="2" w:tplc="04080005" w:tentative="1">
      <w:start w:val="1"/>
      <w:numFmt w:val="lowerRoman"/>
      <w:lvlText w:val="%3."/>
      <w:lvlJc w:val="right"/>
      <w:pPr>
        <w:ind w:left="2367" w:hanging="180"/>
      </w:pPr>
    </w:lvl>
    <w:lvl w:ilvl="3" w:tplc="04080001" w:tentative="1">
      <w:start w:val="1"/>
      <w:numFmt w:val="decimal"/>
      <w:lvlText w:val="%4."/>
      <w:lvlJc w:val="left"/>
      <w:pPr>
        <w:ind w:left="3087" w:hanging="360"/>
      </w:pPr>
    </w:lvl>
    <w:lvl w:ilvl="4" w:tplc="04080003" w:tentative="1">
      <w:start w:val="1"/>
      <w:numFmt w:val="lowerLetter"/>
      <w:lvlText w:val="%5."/>
      <w:lvlJc w:val="left"/>
      <w:pPr>
        <w:ind w:left="3807" w:hanging="360"/>
      </w:pPr>
    </w:lvl>
    <w:lvl w:ilvl="5" w:tplc="04080005" w:tentative="1">
      <w:start w:val="1"/>
      <w:numFmt w:val="lowerRoman"/>
      <w:lvlText w:val="%6."/>
      <w:lvlJc w:val="right"/>
      <w:pPr>
        <w:ind w:left="4527" w:hanging="180"/>
      </w:pPr>
    </w:lvl>
    <w:lvl w:ilvl="6" w:tplc="04080001" w:tentative="1">
      <w:start w:val="1"/>
      <w:numFmt w:val="decimal"/>
      <w:lvlText w:val="%7."/>
      <w:lvlJc w:val="left"/>
      <w:pPr>
        <w:ind w:left="5247" w:hanging="360"/>
      </w:pPr>
    </w:lvl>
    <w:lvl w:ilvl="7" w:tplc="04080003" w:tentative="1">
      <w:start w:val="1"/>
      <w:numFmt w:val="lowerLetter"/>
      <w:lvlText w:val="%8."/>
      <w:lvlJc w:val="left"/>
      <w:pPr>
        <w:ind w:left="5967" w:hanging="360"/>
      </w:pPr>
    </w:lvl>
    <w:lvl w:ilvl="8" w:tplc="04080005" w:tentative="1">
      <w:start w:val="1"/>
      <w:numFmt w:val="lowerRoman"/>
      <w:lvlText w:val="%9."/>
      <w:lvlJc w:val="right"/>
      <w:pPr>
        <w:ind w:left="6687" w:hanging="180"/>
      </w:pPr>
    </w:lvl>
  </w:abstractNum>
  <w:abstractNum w:abstractNumId="4">
    <w:nsid w:val="2C6A2BCA"/>
    <w:multiLevelType w:val="hybridMultilevel"/>
    <w:tmpl w:val="0172AE1C"/>
    <w:lvl w:ilvl="0" w:tplc="9E2CAA62">
      <w:start w:val="1"/>
      <w:numFmt w:val="decimal"/>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27F12D0"/>
    <w:multiLevelType w:val="hybridMultilevel"/>
    <w:tmpl w:val="C178A3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75C"/>
    <w:rsid w:val="000731C7"/>
    <w:rsid w:val="000C4B4C"/>
    <w:rsid w:val="00111B5C"/>
    <w:rsid w:val="00137BF0"/>
    <w:rsid w:val="00273480"/>
    <w:rsid w:val="00285838"/>
    <w:rsid w:val="0042297E"/>
    <w:rsid w:val="005F2AF5"/>
    <w:rsid w:val="006476A2"/>
    <w:rsid w:val="007635FC"/>
    <w:rsid w:val="00775010"/>
    <w:rsid w:val="007D75F4"/>
    <w:rsid w:val="008300A9"/>
    <w:rsid w:val="00981638"/>
    <w:rsid w:val="009B3FBE"/>
    <w:rsid w:val="00A434C9"/>
    <w:rsid w:val="00AD74FA"/>
    <w:rsid w:val="00BF1365"/>
    <w:rsid w:val="00BF3B08"/>
    <w:rsid w:val="00CD3B76"/>
    <w:rsid w:val="00DE69C7"/>
    <w:rsid w:val="00F8238A"/>
    <w:rsid w:val="00FC57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75C"/>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FC57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FC575C"/>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paragraph" w:styleId="4">
    <w:name w:val="heading 4"/>
    <w:basedOn w:val="a"/>
    <w:next w:val="a"/>
    <w:link w:val="4Char"/>
    <w:qFormat/>
    <w:rsid w:val="00FC575C"/>
    <w:pPr>
      <w:keepNext/>
      <w:spacing w:before="240" w:after="60"/>
      <w:outlineLvl w:val="3"/>
    </w:pPr>
    <w:rPr>
      <w:rFonts w:ascii="Arial" w:hAnsi="Arial" w:cs="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75C"/>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10">
    <w:name w:val="Παράγραφος λίστας1"/>
    <w:basedOn w:val="a"/>
    <w:qFormat/>
    <w:rsid w:val="00FC575C"/>
    <w:pPr>
      <w:ind w:left="720"/>
      <w:contextualSpacing/>
    </w:pPr>
  </w:style>
  <w:style w:type="paragraph" w:styleId="a3">
    <w:name w:val="List Paragraph"/>
    <w:basedOn w:val="a"/>
    <w:uiPriority w:val="34"/>
    <w:qFormat/>
    <w:rsid w:val="00FC575C"/>
    <w:pPr>
      <w:spacing w:after="200"/>
      <w:ind w:left="720"/>
      <w:contextualSpacing/>
    </w:pPr>
  </w:style>
  <w:style w:type="character" w:customStyle="1" w:styleId="2Char">
    <w:name w:val="Επικεφαλίδα 2 Char"/>
    <w:basedOn w:val="a0"/>
    <w:link w:val="2"/>
    <w:rsid w:val="00FC575C"/>
    <w:rPr>
      <w:rFonts w:ascii="Arial" w:eastAsia="Times New Roman" w:hAnsi="Arial" w:cs="Arial"/>
      <w:b/>
      <w:color w:val="002060"/>
      <w:sz w:val="24"/>
      <w:lang w:val="en-GB" w:eastAsia="zh-CN"/>
    </w:rPr>
  </w:style>
  <w:style w:type="character" w:customStyle="1" w:styleId="4Char">
    <w:name w:val="Επικεφαλίδα 4 Char"/>
    <w:basedOn w:val="a0"/>
    <w:link w:val="4"/>
    <w:rsid w:val="00FC575C"/>
    <w:rPr>
      <w:rFonts w:ascii="Arial" w:eastAsia="Times New Roman" w:hAnsi="Arial" w:cs="Times New Roman"/>
      <w:b/>
      <w:bCs/>
      <w:szCs w:val="28"/>
      <w:lang w:val="en-GB" w:eastAsia="zh-CN"/>
    </w:rPr>
  </w:style>
  <w:style w:type="character" w:styleId="-">
    <w:name w:val="Hyperlink"/>
    <w:uiPriority w:val="99"/>
    <w:qFormat/>
    <w:rsid w:val="00FC575C"/>
    <w:rPr>
      <w:color w:val="0000FF"/>
      <w:u w:val="single"/>
    </w:rPr>
  </w:style>
  <w:style w:type="character" w:customStyle="1" w:styleId="a4">
    <w:name w:val="Χαρακτήρες υποσημείωσης"/>
    <w:rsid w:val="00FC575C"/>
    <w:rPr>
      <w:rFonts w:cs="Times New Roman"/>
      <w:vertAlign w:val="superscript"/>
    </w:rPr>
  </w:style>
  <w:style w:type="character" w:styleId="a5">
    <w:name w:val="endnote reference"/>
    <w:rsid w:val="00FC575C"/>
    <w:rPr>
      <w:vertAlign w:val="superscript"/>
    </w:rPr>
  </w:style>
  <w:style w:type="paragraph" w:styleId="a6">
    <w:name w:val="endnote text"/>
    <w:basedOn w:val="a"/>
    <w:link w:val="Char"/>
    <w:uiPriority w:val="99"/>
    <w:rsid w:val="00FC575C"/>
    <w:rPr>
      <w:sz w:val="20"/>
      <w:szCs w:val="20"/>
    </w:rPr>
  </w:style>
  <w:style w:type="character" w:customStyle="1" w:styleId="Char">
    <w:name w:val="Κείμενο σημείωσης τέλους Char"/>
    <w:basedOn w:val="a0"/>
    <w:link w:val="a6"/>
    <w:uiPriority w:val="99"/>
    <w:rsid w:val="00FC575C"/>
    <w:rPr>
      <w:rFonts w:ascii="Calibri" w:eastAsia="Times New Roman" w:hAnsi="Calibri" w:cs="Calibri"/>
      <w:sz w:val="20"/>
      <w:szCs w:val="20"/>
      <w:lang w:val="en-GB" w:eastAsia="zh-CN"/>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FC575C"/>
    <w:pPr>
      <w:suppressAutoHyphens w:val="0"/>
      <w:spacing w:after="160" w:line="240" w:lineRule="exact"/>
    </w:pPr>
    <w:rPr>
      <w:rFonts w:ascii="Verdana" w:hAnsi="Verdana" w:cs="Times New Roman"/>
      <w:sz w:val="20"/>
      <w:szCs w:val="20"/>
      <w:lang w:val="en-US" w:eastAsia="en-US"/>
    </w:rPr>
  </w:style>
  <w:style w:type="character" w:customStyle="1" w:styleId="DeltaViewInsertion">
    <w:name w:val="DeltaView Insertion"/>
    <w:rsid w:val="00FC575C"/>
    <w:rPr>
      <w:b/>
      <w:i/>
      <w:spacing w:val="0"/>
      <w:lang w:val="el-GR"/>
    </w:rPr>
  </w:style>
  <w:style w:type="character" w:customStyle="1" w:styleId="NormalBoldChar">
    <w:name w:val="NormalBold Char"/>
    <w:rsid w:val="00FC575C"/>
    <w:rPr>
      <w:rFonts w:ascii="Times New Roman" w:eastAsia="Times New Roman" w:hAnsi="Times New Roman" w:cs="Times New Roman"/>
      <w:b/>
      <w:sz w:val="24"/>
      <w:lang w:val="el-GR"/>
    </w:rPr>
  </w:style>
  <w:style w:type="paragraph" w:customStyle="1" w:styleId="ChapterTitle">
    <w:name w:val="ChapterTitle"/>
    <w:basedOn w:val="a"/>
    <w:next w:val="a"/>
    <w:rsid w:val="00FC575C"/>
    <w:pPr>
      <w:keepNext/>
      <w:spacing w:before="120" w:after="360" w:line="276" w:lineRule="auto"/>
      <w:jc w:val="center"/>
    </w:pPr>
    <w:rPr>
      <w:b/>
      <w:kern w:val="1"/>
      <w:szCs w:val="22"/>
      <w:lang w:val="el-GR"/>
    </w:rPr>
  </w:style>
  <w:style w:type="paragraph" w:customStyle="1" w:styleId="SectionTitle">
    <w:name w:val="SectionTitle"/>
    <w:basedOn w:val="a"/>
    <w:next w:val="1"/>
    <w:rsid w:val="00FC575C"/>
    <w:pPr>
      <w:keepNext/>
      <w:spacing w:before="120" w:after="360" w:line="276" w:lineRule="auto"/>
      <w:ind w:firstLine="397"/>
      <w:jc w:val="center"/>
    </w:pPr>
    <w:rPr>
      <w:b/>
      <w:smallCaps/>
      <w:kern w:val="1"/>
      <w:sz w:val="28"/>
      <w:szCs w:val="22"/>
      <w:lang w:val="el-GR"/>
    </w:rPr>
  </w:style>
  <w:style w:type="table" w:styleId="a7">
    <w:name w:val="Table Grid"/>
    <w:basedOn w:val="a1"/>
    <w:uiPriority w:val="59"/>
    <w:rsid w:val="00FC575C"/>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FC575C"/>
    <w:rPr>
      <w:rFonts w:asciiTheme="majorHAnsi" w:eastAsiaTheme="majorEastAsia" w:hAnsiTheme="majorHAnsi" w:cstheme="majorBidi"/>
      <w:b/>
      <w:bCs/>
      <w:color w:val="365F91" w:themeColor="accent1" w:themeShade="BF"/>
      <w:sz w:val="28"/>
      <w:szCs w:val="28"/>
      <w:lang w:val="en-GB" w:eastAsia="zh-CN"/>
    </w:rPr>
  </w:style>
  <w:style w:type="paragraph" w:styleId="a8">
    <w:name w:val="header"/>
    <w:basedOn w:val="a"/>
    <w:link w:val="Char0"/>
    <w:uiPriority w:val="99"/>
    <w:unhideWhenUsed/>
    <w:rsid w:val="008300A9"/>
    <w:pPr>
      <w:tabs>
        <w:tab w:val="center" w:pos="4153"/>
        <w:tab w:val="right" w:pos="8306"/>
      </w:tabs>
      <w:spacing w:after="0"/>
    </w:pPr>
  </w:style>
  <w:style w:type="character" w:customStyle="1" w:styleId="Char0">
    <w:name w:val="Κεφαλίδα Char"/>
    <w:basedOn w:val="a0"/>
    <w:link w:val="a8"/>
    <w:uiPriority w:val="99"/>
    <w:rsid w:val="008300A9"/>
    <w:rPr>
      <w:rFonts w:ascii="Calibri" w:eastAsia="Times New Roman" w:hAnsi="Calibri" w:cs="Calibri"/>
      <w:szCs w:val="24"/>
      <w:lang w:val="en-GB" w:eastAsia="zh-CN"/>
    </w:rPr>
  </w:style>
  <w:style w:type="paragraph" w:styleId="a9">
    <w:name w:val="footer"/>
    <w:basedOn w:val="a"/>
    <w:link w:val="Char1"/>
    <w:uiPriority w:val="99"/>
    <w:unhideWhenUsed/>
    <w:rsid w:val="008300A9"/>
    <w:pPr>
      <w:tabs>
        <w:tab w:val="center" w:pos="4153"/>
        <w:tab w:val="right" w:pos="8306"/>
      </w:tabs>
      <w:spacing w:after="0"/>
    </w:pPr>
  </w:style>
  <w:style w:type="character" w:customStyle="1" w:styleId="Char1">
    <w:name w:val="Υποσέλιδο Char"/>
    <w:basedOn w:val="a0"/>
    <w:link w:val="a9"/>
    <w:uiPriority w:val="99"/>
    <w:rsid w:val="008300A9"/>
    <w:rPr>
      <w:rFonts w:ascii="Calibri" w:eastAsia="Times New Roman" w:hAnsi="Calibri" w:cs="Calibri"/>
      <w:szCs w:val="24"/>
      <w:lang w:val="en-GB" w:eastAsia="zh-CN"/>
    </w:rPr>
  </w:style>
  <w:style w:type="paragraph" w:styleId="aa">
    <w:name w:val="footnote text"/>
    <w:basedOn w:val="a"/>
    <w:link w:val="Char2"/>
    <w:uiPriority w:val="99"/>
    <w:semiHidden/>
    <w:unhideWhenUsed/>
    <w:rsid w:val="008300A9"/>
    <w:pPr>
      <w:spacing w:after="0"/>
    </w:pPr>
    <w:rPr>
      <w:sz w:val="20"/>
      <w:szCs w:val="20"/>
    </w:rPr>
  </w:style>
  <w:style w:type="character" w:customStyle="1" w:styleId="Char2">
    <w:name w:val="Κείμενο υποσημείωσης Char"/>
    <w:basedOn w:val="a0"/>
    <w:link w:val="aa"/>
    <w:uiPriority w:val="99"/>
    <w:semiHidden/>
    <w:rsid w:val="008300A9"/>
    <w:rPr>
      <w:rFonts w:ascii="Calibri" w:eastAsia="Times New Roman" w:hAnsi="Calibri" w:cs="Calibri"/>
      <w:sz w:val="20"/>
      <w:szCs w:val="20"/>
      <w:lang w:val="en-GB" w:eastAsia="zh-CN"/>
    </w:rPr>
  </w:style>
  <w:style w:type="character" w:styleId="ab">
    <w:name w:val="footnote reference"/>
    <w:basedOn w:val="a0"/>
    <w:uiPriority w:val="99"/>
    <w:semiHidden/>
    <w:unhideWhenUsed/>
    <w:rsid w:val="008300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75C"/>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FC57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FC575C"/>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paragraph" w:styleId="4">
    <w:name w:val="heading 4"/>
    <w:basedOn w:val="a"/>
    <w:next w:val="a"/>
    <w:link w:val="4Char"/>
    <w:qFormat/>
    <w:rsid w:val="00FC575C"/>
    <w:pPr>
      <w:keepNext/>
      <w:spacing w:before="240" w:after="60"/>
      <w:outlineLvl w:val="3"/>
    </w:pPr>
    <w:rPr>
      <w:rFonts w:ascii="Arial" w:hAnsi="Arial" w:cs="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75C"/>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10">
    <w:name w:val="Παράγραφος λίστας1"/>
    <w:basedOn w:val="a"/>
    <w:qFormat/>
    <w:rsid w:val="00FC575C"/>
    <w:pPr>
      <w:ind w:left="720"/>
      <w:contextualSpacing/>
    </w:pPr>
  </w:style>
  <w:style w:type="paragraph" w:styleId="a3">
    <w:name w:val="List Paragraph"/>
    <w:basedOn w:val="a"/>
    <w:uiPriority w:val="34"/>
    <w:qFormat/>
    <w:rsid w:val="00FC575C"/>
    <w:pPr>
      <w:spacing w:after="200"/>
      <w:ind w:left="720"/>
      <w:contextualSpacing/>
    </w:pPr>
  </w:style>
  <w:style w:type="character" w:customStyle="1" w:styleId="2Char">
    <w:name w:val="Επικεφαλίδα 2 Char"/>
    <w:basedOn w:val="a0"/>
    <w:link w:val="2"/>
    <w:rsid w:val="00FC575C"/>
    <w:rPr>
      <w:rFonts w:ascii="Arial" w:eastAsia="Times New Roman" w:hAnsi="Arial" w:cs="Arial"/>
      <w:b/>
      <w:color w:val="002060"/>
      <w:sz w:val="24"/>
      <w:lang w:val="en-GB" w:eastAsia="zh-CN"/>
    </w:rPr>
  </w:style>
  <w:style w:type="character" w:customStyle="1" w:styleId="4Char">
    <w:name w:val="Επικεφαλίδα 4 Char"/>
    <w:basedOn w:val="a0"/>
    <w:link w:val="4"/>
    <w:rsid w:val="00FC575C"/>
    <w:rPr>
      <w:rFonts w:ascii="Arial" w:eastAsia="Times New Roman" w:hAnsi="Arial" w:cs="Times New Roman"/>
      <w:b/>
      <w:bCs/>
      <w:szCs w:val="28"/>
      <w:lang w:val="en-GB" w:eastAsia="zh-CN"/>
    </w:rPr>
  </w:style>
  <w:style w:type="character" w:styleId="-">
    <w:name w:val="Hyperlink"/>
    <w:uiPriority w:val="99"/>
    <w:qFormat/>
    <w:rsid w:val="00FC575C"/>
    <w:rPr>
      <w:color w:val="0000FF"/>
      <w:u w:val="single"/>
    </w:rPr>
  </w:style>
  <w:style w:type="character" w:customStyle="1" w:styleId="a4">
    <w:name w:val="Χαρακτήρες υποσημείωσης"/>
    <w:rsid w:val="00FC575C"/>
    <w:rPr>
      <w:rFonts w:cs="Times New Roman"/>
      <w:vertAlign w:val="superscript"/>
    </w:rPr>
  </w:style>
  <w:style w:type="character" w:styleId="a5">
    <w:name w:val="endnote reference"/>
    <w:rsid w:val="00FC575C"/>
    <w:rPr>
      <w:vertAlign w:val="superscript"/>
    </w:rPr>
  </w:style>
  <w:style w:type="paragraph" w:styleId="a6">
    <w:name w:val="endnote text"/>
    <w:basedOn w:val="a"/>
    <w:link w:val="Char"/>
    <w:uiPriority w:val="99"/>
    <w:rsid w:val="00FC575C"/>
    <w:rPr>
      <w:sz w:val="20"/>
      <w:szCs w:val="20"/>
    </w:rPr>
  </w:style>
  <w:style w:type="character" w:customStyle="1" w:styleId="Char">
    <w:name w:val="Κείμενο σημείωσης τέλους Char"/>
    <w:basedOn w:val="a0"/>
    <w:link w:val="a6"/>
    <w:uiPriority w:val="99"/>
    <w:rsid w:val="00FC575C"/>
    <w:rPr>
      <w:rFonts w:ascii="Calibri" w:eastAsia="Times New Roman" w:hAnsi="Calibri" w:cs="Calibri"/>
      <w:sz w:val="20"/>
      <w:szCs w:val="20"/>
      <w:lang w:val="en-GB" w:eastAsia="zh-CN"/>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FC575C"/>
    <w:pPr>
      <w:suppressAutoHyphens w:val="0"/>
      <w:spacing w:after="160" w:line="240" w:lineRule="exact"/>
    </w:pPr>
    <w:rPr>
      <w:rFonts w:ascii="Verdana" w:hAnsi="Verdana" w:cs="Times New Roman"/>
      <w:sz w:val="20"/>
      <w:szCs w:val="20"/>
      <w:lang w:val="en-US" w:eastAsia="en-US"/>
    </w:rPr>
  </w:style>
  <w:style w:type="character" w:customStyle="1" w:styleId="DeltaViewInsertion">
    <w:name w:val="DeltaView Insertion"/>
    <w:rsid w:val="00FC575C"/>
    <w:rPr>
      <w:b/>
      <w:i/>
      <w:spacing w:val="0"/>
      <w:lang w:val="el-GR"/>
    </w:rPr>
  </w:style>
  <w:style w:type="character" w:customStyle="1" w:styleId="NormalBoldChar">
    <w:name w:val="NormalBold Char"/>
    <w:rsid w:val="00FC575C"/>
    <w:rPr>
      <w:rFonts w:ascii="Times New Roman" w:eastAsia="Times New Roman" w:hAnsi="Times New Roman" w:cs="Times New Roman"/>
      <w:b/>
      <w:sz w:val="24"/>
      <w:lang w:val="el-GR"/>
    </w:rPr>
  </w:style>
  <w:style w:type="paragraph" w:customStyle="1" w:styleId="ChapterTitle">
    <w:name w:val="ChapterTitle"/>
    <w:basedOn w:val="a"/>
    <w:next w:val="a"/>
    <w:rsid w:val="00FC575C"/>
    <w:pPr>
      <w:keepNext/>
      <w:spacing w:before="120" w:after="360" w:line="276" w:lineRule="auto"/>
      <w:jc w:val="center"/>
    </w:pPr>
    <w:rPr>
      <w:b/>
      <w:kern w:val="1"/>
      <w:szCs w:val="22"/>
      <w:lang w:val="el-GR"/>
    </w:rPr>
  </w:style>
  <w:style w:type="paragraph" w:customStyle="1" w:styleId="SectionTitle">
    <w:name w:val="SectionTitle"/>
    <w:basedOn w:val="a"/>
    <w:next w:val="1"/>
    <w:rsid w:val="00FC575C"/>
    <w:pPr>
      <w:keepNext/>
      <w:spacing w:before="120" w:after="360" w:line="276" w:lineRule="auto"/>
      <w:ind w:firstLine="397"/>
      <w:jc w:val="center"/>
    </w:pPr>
    <w:rPr>
      <w:b/>
      <w:smallCaps/>
      <w:kern w:val="1"/>
      <w:sz w:val="28"/>
      <w:szCs w:val="22"/>
      <w:lang w:val="el-GR"/>
    </w:rPr>
  </w:style>
  <w:style w:type="table" w:styleId="a7">
    <w:name w:val="Table Grid"/>
    <w:basedOn w:val="a1"/>
    <w:uiPriority w:val="59"/>
    <w:rsid w:val="00FC575C"/>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FC575C"/>
    <w:rPr>
      <w:rFonts w:asciiTheme="majorHAnsi" w:eastAsiaTheme="majorEastAsia" w:hAnsiTheme="majorHAnsi" w:cstheme="majorBidi"/>
      <w:b/>
      <w:bCs/>
      <w:color w:val="365F91" w:themeColor="accent1" w:themeShade="BF"/>
      <w:sz w:val="28"/>
      <w:szCs w:val="28"/>
      <w:lang w:val="en-GB" w:eastAsia="zh-CN"/>
    </w:rPr>
  </w:style>
  <w:style w:type="paragraph" w:styleId="a8">
    <w:name w:val="header"/>
    <w:basedOn w:val="a"/>
    <w:link w:val="Char0"/>
    <w:uiPriority w:val="99"/>
    <w:unhideWhenUsed/>
    <w:rsid w:val="008300A9"/>
    <w:pPr>
      <w:tabs>
        <w:tab w:val="center" w:pos="4153"/>
        <w:tab w:val="right" w:pos="8306"/>
      </w:tabs>
      <w:spacing w:after="0"/>
    </w:pPr>
  </w:style>
  <w:style w:type="character" w:customStyle="1" w:styleId="Char0">
    <w:name w:val="Κεφαλίδα Char"/>
    <w:basedOn w:val="a0"/>
    <w:link w:val="a8"/>
    <w:uiPriority w:val="99"/>
    <w:rsid w:val="008300A9"/>
    <w:rPr>
      <w:rFonts w:ascii="Calibri" w:eastAsia="Times New Roman" w:hAnsi="Calibri" w:cs="Calibri"/>
      <w:szCs w:val="24"/>
      <w:lang w:val="en-GB" w:eastAsia="zh-CN"/>
    </w:rPr>
  </w:style>
  <w:style w:type="paragraph" w:styleId="a9">
    <w:name w:val="footer"/>
    <w:basedOn w:val="a"/>
    <w:link w:val="Char1"/>
    <w:uiPriority w:val="99"/>
    <w:unhideWhenUsed/>
    <w:rsid w:val="008300A9"/>
    <w:pPr>
      <w:tabs>
        <w:tab w:val="center" w:pos="4153"/>
        <w:tab w:val="right" w:pos="8306"/>
      </w:tabs>
      <w:spacing w:after="0"/>
    </w:pPr>
  </w:style>
  <w:style w:type="character" w:customStyle="1" w:styleId="Char1">
    <w:name w:val="Υποσέλιδο Char"/>
    <w:basedOn w:val="a0"/>
    <w:link w:val="a9"/>
    <w:uiPriority w:val="99"/>
    <w:rsid w:val="008300A9"/>
    <w:rPr>
      <w:rFonts w:ascii="Calibri" w:eastAsia="Times New Roman" w:hAnsi="Calibri" w:cs="Calibri"/>
      <w:szCs w:val="24"/>
      <w:lang w:val="en-GB" w:eastAsia="zh-CN"/>
    </w:rPr>
  </w:style>
  <w:style w:type="paragraph" w:styleId="aa">
    <w:name w:val="footnote text"/>
    <w:basedOn w:val="a"/>
    <w:link w:val="Char2"/>
    <w:uiPriority w:val="99"/>
    <w:semiHidden/>
    <w:unhideWhenUsed/>
    <w:rsid w:val="008300A9"/>
    <w:pPr>
      <w:spacing w:after="0"/>
    </w:pPr>
    <w:rPr>
      <w:sz w:val="20"/>
      <w:szCs w:val="20"/>
    </w:rPr>
  </w:style>
  <w:style w:type="character" w:customStyle="1" w:styleId="Char2">
    <w:name w:val="Κείμενο υποσημείωσης Char"/>
    <w:basedOn w:val="a0"/>
    <w:link w:val="aa"/>
    <w:uiPriority w:val="99"/>
    <w:semiHidden/>
    <w:rsid w:val="008300A9"/>
    <w:rPr>
      <w:rFonts w:ascii="Calibri" w:eastAsia="Times New Roman" w:hAnsi="Calibri" w:cs="Calibri"/>
      <w:sz w:val="20"/>
      <w:szCs w:val="20"/>
      <w:lang w:val="en-GB" w:eastAsia="zh-CN"/>
    </w:rPr>
  </w:style>
  <w:style w:type="character" w:styleId="ab">
    <w:name w:val="footnote reference"/>
    <w:basedOn w:val="a0"/>
    <w:uiPriority w:val="99"/>
    <w:semiHidden/>
    <w:unhideWhenUsed/>
    <w:rsid w:val="00830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38073">
      <w:bodyDiv w:val="1"/>
      <w:marLeft w:val="0"/>
      <w:marRight w:val="0"/>
      <w:marTop w:val="0"/>
      <w:marBottom w:val="0"/>
      <w:divBdr>
        <w:top w:val="none" w:sz="0" w:space="0" w:color="auto"/>
        <w:left w:val="none" w:sz="0" w:space="0" w:color="auto"/>
        <w:bottom w:val="none" w:sz="0" w:space="0" w:color="auto"/>
        <w:right w:val="none" w:sz="0" w:space="0" w:color="auto"/>
      </w:divBdr>
    </w:div>
    <w:div w:id="17035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19</Pages>
  <Words>2773</Words>
  <Characters>14977</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Kostas</cp:lastModifiedBy>
  <cp:revision>8</cp:revision>
  <dcterms:created xsi:type="dcterms:W3CDTF">2019-04-22T06:53:00Z</dcterms:created>
  <dcterms:modified xsi:type="dcterms:W3CDTF">2019-05-03T05:50:00Z</dcterms:modified>
</cp:coreProperties>
</file>